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A960B7" w:rsidRDefault="007C173E" w:rsidP="00A960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B7">
        <w:rPr>
          <w:rFonts w:ascii="Times New Roman" w:hAnsi="Times New Roman" w:cs="Times New Roman"/>
          <w:b/>
          <w:sz w:val="32"/>
          <w:szCs w:val="32"/>
        </w:rPr>
        <w:t>Помада гигиеническая Lip care Apple 4,5г №1</w:t>
      </w:r>
    </w:p>
    <w:p w:rsidR="007C173E" w:rsidRPr="00A960B7" w:rsidRDefault="007C173E" w:rsidP="00A960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B7">
        <w:rPr>
          <w:rFonts w:ascii="Times New Roman" w:hAnsi="Times New Roman" w:cs="Times New Roman"/>
          <w:b/>
          <w:sz w:val="32"/>
          <w:szCs w:val="32"/>
        </w:rPr>
        <w:t>Помада гигиеническая Lip care Classic 4,5г №1</w:t>
      </w:r>
    </w:p>
    <w:p w:rsidR="007C173E" w:rsidRPr="00A960B7" w:rsidRDefault="007C173E" w:rsidP="00A960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B7">
        <w:rPr>
          <w:rFonts w:ascii="Times New Roman" w:hAnsi="Times New Roman" w:cs="Times New Roman"/>
          <w:b/>
          <w:sz w:val="32"/>
          <w:szCs w:val="32"/>
        </w:rPr>
        <w:t>Помада гигиеническая Lip care Lemon 4,5г №1</w:t>
      </w:r>
    </w:p>
    <w:p w:rsidR="007C173E" w:rsidRPr="00A960B7" w:rsidRDefault="007C173E" w:rsidP="00A960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0B7">
        <w:rPr>
          <w:rFonts w:ascii="Times New Roman" w:hAnsi="Times New Roman" w:cs="Times New Roman"/>
          <w:b/>
          <w:sz w:val="32"/>
          <w:szCs w:val="32"/>
        </w:rPr>
        <w:t>Помада гигиеническая Lip care Peach 4,5г №1</w:t>
      </w:r>
    </w:p>
    <w:p w:rsidR="007C173E" w:rsidRPr="00A960B7" w:rsidRDefault="007C173E" w:rsidP="00A9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960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Помада гигиеническая Lip care Strawberry 4,5г №1</w:t>
      </w:r>
    </w:p>
    <w:p w:rsidR="007C173E" w:rsidRDefault="007C173E"/>
    <w:p w:rsidR="007C173E" w:rsidRPr="007C173E" w:rsidRDefault="007C173E" w:rsidP="007C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73E">
        <w:rPr>
          <w:rFonts w:ascii="Times New Roman" w:eastAsia="Times New Roman" w:hAnsi="Times New Roman" w:cs="Times New Roman"/>
          <w:sz w:val="28"/>
          <w:szCs w:val="28"/>
        </w:rPr>
        <w:t>Активные ингредиенты:</w:t>
      </w:r>
    </w:p>
    <w:p w:rsidR="007C173E" w:rsidRPr="007C173E" w:rsidRDefault="007C173E" w:rsidP="007C1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73E">
        <w:rPr>
          <w:rFonts w:ascii="Times New Roman" w:eastAsia="Times New Roman" w:hAnsi="Times New Roman" w:cs="Times New Roman"/>
          <w:sz w:val="28"/>
          <w:szCs w:val="28"/>
        </w:rPr>
        <w:t>касторовое масло</w:t>
      </w:r>
    </w:p>
    <w:p w:rsidR="007C173E" w:rsidRPr="007C173E" w:rsidRDefault="007C173E" w:rsidP="007C17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73E">
        <w:rPr>
          <w:rFonts w:ascii="Times New Roman" w:eastAsia="Times New Roman" w:hAnsi="Times New Roman" w:cs="Times New Roman"/>
          <w:sz w:val="28"/>
          <w:szCs w:val="28"/>
        </w:rPr>
        <w:t>пчелиный воск</w:t>
      </w:r>
    </w:p>
    <w:p w:rsidR="007C173E" w:rsidRPr="007C173E" w:rsidRDefault="007C173E" w:rsidP="007C1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73E">
        <w:rPr>
          <w:rFonts w:ascii="Times New Roman" w:eastAsia="Times New Roman" w:hAnsi="Times New Roman" w:cs="Times New Roman"/>
          <w:sz w:val="28"/>
          <w:szCs w:val="28"/>
        </w:rPr>
        <w:t>Действие:</w:t>
      </w:r>
    </w:p>
    <w:p w:rsidR="007C173E" w:rsidRDefault="007C173E" w:rsidP="007C17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73E">
        <w:rPr>
          <w:rFonts w:ascii="Times New Roman" w:eastAsia="Times New Roman" w:hAnsi="Times New Roman" w:cs="Times New Roman"/>
          <w:sz w:val="28"/>
          <w:szCs w:val="28"/>
        </w:rPr>
        <w:t>Ингредиенты, используемые в защит</w:t>
      </w:r>
      <w:bookmarkStart w:id="0" w:name="_GoBack"/>
      <w:bookmarkEnd w:id="0"/>
      <w:r w:rsidRPr="007C173E">
        <w:rPr>
          <w:rFonts w:ascii="Times New Roman" w:eastAsia="Times New Roman" w:hAnsi="Times New Roman" w:cs="Times New Roman"/>
          <w:sz w:val="28"/>
          <w:szCs w:val="28"/>
        </w:rPr>
        <w:t>ных помадах, эффе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ктивно восстанавливают и питают </w:t>
      </w:r>
      <w:r w:rsidRPr="007C173E">
        <w:rPr>
          <w:rFonts w:ascii="Times New Roman" w:eastAsia="Times New Roman" w:hAnsi="Times New Roman" w:cs="Times New Roman"/>
          <w:sz w:val="28"/>
          <w:szCs w:val="28"/>
        </w:rPr>
        <w:t>потрескавшиеся губы. Они обеспечивают отличную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щиту от мороза и ветра осенью и </w:t>
      </w:r>
      <w:r w:rsidRPr="007C173E">
        <w:rPr>
          <w:rFonts w:ascii="Times New Roman" w:eastAsia="Times New Roman" w:hAnsi="Times New Roman" w:cs="Times New Roman"/>
          <w:sz w:val="28"/>
          <w:szCs w:val="28"/>
        </w:rPr>
        <w:t xml:space="preserve">зимой. </w:t>
      </w:r>
    </w:p>
    <w:p w:rsidR="007C173E" w:rsidRPr="007C173E" w:rsidRDefault="007C173E" w:rsidP="007C17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C173E">
        <w:rPr>
          <w:rFonts w:ascii="Times New Roman" w:eastAsia="Times New Roman" w:hAnsi="Times New Roman" w:cs="Times New Roman"/>
          <w:sz w:val="28"/>
          <w:szCs w:val="28"/>
        </w:rPr>
        <w:t>Рекомендуется для ежедневного, круглогодичного ухода</w:t>
      </w:r>
    </w:p>
    <w:p w:rsidR="007C173E" w:rsidRPr="007C173E" w:rsidRDefault="007C173E" w:rsidP="007C17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C173E" w:rsidRDefault="007C173E"/>
    <w:sectPr w:rsidR="007C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73A71"/>
    <w:multiLevelType w:val="multilevel"/>
    <w:tmpl w:val="83A8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B57D3"/>
    <w:multiLevelType w:val="multilevel"/>
    <w:tmpl w:val="E4E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3E"/>
    <w:rsid w:val="007C173E"/>
    <w:rsid w:val="00A960B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2021-10-29T08:20:00Z</dcterms:created>
  <dcterms:modified xsi:type="dcterms:W3CDTF">2021-11-10T11:03:00Z</dcterms:modified>
</cp:coreProperties>
</file>