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6FCE2" w14:textId="77777777" w:rsidR="00FA477B" w:rsidRPr="00FA477B" w:rsidRDefault="00FA477B" w:rsidP="00FA477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A477B">
        <w:rPr>
          <w:rFonts w:ascii="Times New Roman" w:hAnsi="Times New Roman" w:cs="Times New Roman"/>
          <w:b/>
          <w:bCs/>
          <w:sz w:val="32"/>
          <w:szCs w:val="32"/>
        </w:rPr>
        <w:t>Доппельгерц актив Магний+Кальций+Д3 (со вкусом апельсина и маракуйи) таблетки шипучие БАД упаковка №15</w:t>
      </w:r>
    </w:p>
    <w:p w14:paraId="3CDB4DE3" w14:textId="77777777" w:rsidR="00FA477B" w:rsidRPr="00FA477B" w:rsidRDefault="00FA477B" w:rsidP="00FA477B">
      <w:pPr>
        <w:rPr>
          <w:rFonts w:ascii="Times New Roman" w:hAnsi="Times New Roman" w:cs="Times New Roman"/>
          <w:sz w:val="28"/>
          <w:szCs w:val="28"/>
        </w:rPr>
      </w:pPr>
      <w:r w:rsidRPr="00FA477B">
        <w:rPr>
          <w:rFonts w:ascii="Times New Roman" w:hAnsi="Times New Roman" w:cs="Times New Roman"/>
          <w:sz w:val="28"/>
          <w:szCs w:val="28"/>
        </w:rPr>
        <w:t>В качестве биологически активной добавки к пище - дополнительного источника витаминов D3, В2, магния, кальция, для поддержания сердечно-сосудистой системы и защиты костной ткани.</w:t>
      </w:r>
    </w:p>
    <w:p w14:paraId="14327077" w14:textId="48844E24" w:rsidR="00FA477B" w:rsidRPr="00FA477B" w:rsidRDefault="00FA477B" w:rsidP="00FA477B">
      <w:pPr>
        <w:rPr>
          <w:rFonts w:ascii="Times New Roman" w:hAnsi="Times New Roman" w:cs="Times New Roman"/>
          <w:sz w:val="28"/>
          <w:szCs w:val="28"/>
        </w:rPr>
      </w:pPr>
      <w:r w:rsidRPr="00FA477B">
        <w:rPr>
          <w:rFonts w:ascii="Times New Roman" w:hAnsi="Times New Roman" w:cs="Times New Roman"/>
          <w:b/>
          <w:bCs/>
          <w:sz w:val="28"/>
          <w:szCs w:val="28"/>
        </w:rPr>
        <w:t>Рекомендации по применению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FA477B">
        <w:rPr>
          <w:rFonts w:ascii="Times New Roman" w:hAnsi="Times New Roman" w:cs="Times New Roman"/>
          <w:sz w:val="28"/>
          <w:szCs w:val="28"/>
        </w:rPr>
        <w:t xml:space="preserve">взрослым </w:t>
      </w:r>
      <w:r w:rsidRPr="00FA477B">
        <w:rPr>
          <w:rFonts w:ascii="Times New Roman" w:hAnsi="Times New Roman" w:cs="Times New Roman"/>
          <w:sz w:val="28"/>
          <w:szCs w:val="28"/>
        </w:rPr>
        <w:t>по 1 таблетке 1 раз в день во время еды, растворив таблетку в стакане (200мл) воды. </w:t>
      </w:r>
    </w:p>
    <w:p w14:paraId="28FDC3CB" w14:textId="60899EC7" w:rsidR="00FA477B" w:rsidRPr="00FA477B" w:rsidRDefault="00FA477B" w:rsidP="00FA477B">
      <w:pPr>
        <w:rPr>
          <w:rFonts w:ascii="Times New Roman" w:hAnsi="Times New Roman" w:cs="Times New Roman"/>
          <w:sz w:val="28"/>
          <w:szCs w:val="28"/>
        </w:rPr>
      </w:pPr>
      <w:r w:rsidRPr="00FA477B">
        <w:rPr>
          <w:rFonts w:ascii="Times New Roman" w:hAnsi="Times New Roman" w:cs="Times New Roman"/>
          <w:b/>
          <w:bCs/>
          <w:sz w:val="28"/>
          <w:szCs w:val="28"/>
        </w:rPr>
        <w:t>Продолжительность приема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FA477B">
        <w:rPr>
          <w:rFonts w:ascii="Times New Roman" w:hAnsi="Times New Roman" w:cs="Times New Roman"/>
          <w:sz w:val="28"/>
          <w:szCs w:val="28"/>
        </w:rPr>
        <w:t>2 месяца. После перерыва в 1 месяц возможен повторный прием.</w:t>
      </w:r>
    </w:p>
    <w:p w14:paraId="69C1CA02" w14:textId="73E71A45" w:rsidR="00FA477B" w:rsidRPr="00FA477B" w:rsidRDefault="00FA477B" w:rsidP="00FA477B">
      <w:pPr>
        <w:rPr>
          <w:rFonts w:ascii="Times New Roman" w:hAnsi="Times New Roman" w:cs="Times New Roman"/>
          <w:sz w:val="28"/>
          <w:szCs w:val="28"/>
        </w:rPr>
      </w:pPr>
      <w:r w:rsidRPr="00FA477B">
        <w:rPr>
          <w:rFonts w:ascii="Times New Roman" w:hAnsi="Times New Roman" w:cs="Times New Roman"/>
          <w:b/>
          <w:bCs/>
          <w:sz w:val="28"/>
          <w:szCs w:val="28"/>
        </w:rPr>
        <w:t>Противопоказания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FA477B">
        <w:rPr>
          <w:rFonts w:ascii="Times New Roman" w:hAnsi="Times New Roman" w:cs="Times New Roman"/>
          <w:sz w:val="28"/>
          <w:szCs w:val="28"/>
        </w:rPr>
        <w:t xml:space="preserve">индивидуальная </w:t>
      </w:r>
      <w:r w:rsidRPr="00FA477B">
        <w:rPr>
          <w:rFonts w:ascii="Times New Roman" w:hAnsi="Times New Roman" w:cs="Times New Roman"/>
          <w:sz w:val="28"/>
          <w:szCs w:val="28"/>
        </w:rPr>
        <w:t>непереносимость компонентов, беременность, кормление грудью.</w:t>
      </w:r>
    </w:p>
    <w:p w14:paraId="3882BE8D" w14:textId="26C287D8" w:rsidR="00FA477B" w:rsidRPr="00FA477B" w:rsidRDefault="00FA477B" w:rsidP="00FA477B">
      <w:pPr>
        <w:rPr>
          <w:rFonts w:ascii="Times New Roman" w:hAnsi="Times New Roman" w:cs="Times New Roman"/>
          <w:sz w:val="28"/>
          <w:szCs w:val="28"/>
        </w:rPr>
      </w:pPr>
      <w:r w:rsidRPr="00FA477B">
        <w:rPr>
          <w:rFonts w:ascii="Times New Roman" w:hAnsi="Times New Roman" w:cs="Times New Roman"/>
          <w:b/>
          <w:bCs/>
          <w:sz w:val="28"/>
          <w:szCs w:val="28"/>
        </w:rPr>
        <w:t>Предостережения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FA477B">
        <w:rPr>
          <w:rFonts w:ascii="Times New Roman" w:hAnsi="Times New Roman" w:cs="Times New Roman"/>
          <w:sz w:val="28"/>
          <w:szCs w:val="28"/>
        </w:rPr>
        <w:t xml:space="preserve">перед </w:t>
      </w:r>
      <w:r w:rsidRPr="00FA477B">
        <w:rPr>
          <w:rFonts w:ascii="Times New Roman" w:hAnsi="Times New Roman" w:cs="Times New Roman"/>
          <w:sz w:val="28"/>
          <w:szCs w:val="28"/>
        </w:rPr>
        <w:t>применением необходимо проконсультироваться с врачом.</w:t>
      </w:r>
    </w:p>
    <w:p w14:paraId="249182C9" w14:textId="6A4A1A0A" w:rsidR="00FA477B" w:rsidRPr="00FA477B" w:rsidRDefault="00FA477B" w:rsidP="00FA477B">
      <w:pPr>
        <w:rPr>
          <w:rFonts w:ascii="Times New Roman" w:hAnsi="Times New Roman" w:cs="Times New Roman"/>
          <w:sz w:val="28"/>
          <w:szCs w:val="28"/>
        </w:rPr>
      </w:pPr>
      <w:r w:rsidRPr="00FA477B">
        <w:rPr>
          <w:rFonts w:ascii="Times New Roman" w:hAnsi="Times New Roman" w:cs="Times New Roman"/>
          <w:b/>
          <w:bCs/>
          <w:sz w:val="28"/>
          <w:szCs w:val="28"/>
        </w:rPr>
        <w:t>Условия хранения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FA477B">
        <w:rPr>
          <w:rFonts w:ascii="Times New Roman" w:hAnsi="Times New Roman" w:cs="Times New Roman"/>
          <w:sz w:val="28"/>
          <w:szCs w:val="28"/>
        </w:rPr>
        <w:t xml:space="preserve">срок </w:t>
      </w:r>
      <w:r w:rsidRPr="00FA477B">
        <w:rPr>
          <w:rFonts w:ascii="Times New Roman" w:hAnsi="Times New Roman" w:cs="Times New Roman"/>
          <w:sz w:val="28"/>
          <w:szCs w:val="28"/>
        </w:rPr>
        <w:t>годности - 3 года. Хранить в сухом, недоступном для детей месте, при температуре не выше 25°С.</w:t>
      </w:r>
    </w:p>
    <w:p w14:paraId="78A29852" w14:textId="5B161022" w:rsidR="00FA477B" w:rsidRPr="00FA477B" w:rsidRDefault="00FA477B" w:rsidP="00FA477B">
      <w:pPr>
        <w:rPr>
          <w:rFonts w:ascii="Times New Roman" w:hAnsi="Times New Roman" w:cs="Times New Roman"/>
          <w:sz w:val="28"/>
          <w:szCs w:val="28"/>
        </w:rPr>
      </w:pPr>
      <w:r w:rsidRPr="00FA477B">
        <w:rPr>
          <w:rFonts w:ascii="Times New Roman" w:hAnsi="Times New Roman" w:cs="Times New Roman"/>
          <w:b/>
          <w:bCs/>
          <w:sz w:val="28"/>
          <w:szCs w:val="28"/>
        </w:rPr>
        <w:t>Состав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FA477B">
        <w:rPr>
          <w:rFonts w:ascii="Times New Roman" w:hAnsi="Times New Roman" w:cs="Times New Roman"/>
          <w:sz w:val="28"/>
          <w:szCs w:val="28"/>
        </w:rPr>
        <w:t>Лимонная кислота (регулятор кислотности Е 330), магния карбонат (магний), кальция карбонат (кальций), гидрокарбонат натрия (разрыхлитель Е 500ii), орто-Фосфат кальция 3-замещенный (регулятор кислотности Е 341iii), ароматизатор апельсин-маракуйя, натриевая соль цикламовой кислоты (подсластитель Е 952), крахмал (загуститель), мальтодекстрин (стабилизатор), порошок сока свеклы (краситель), сахарин натриевая соль (подсластитель Е 954), натриевая соль рибофлавин-5-фосфат (краситель Е 101ii), холекальциферол (витамин D3).</w:t>
      </w:r>
    </w:p>
    <w:p w14:paraId="56581F2A" w14:textId="7E3E7509" w:rsidR="00FA477B" w:rsidRPr="00FA477B" w:rsidRDefault="00FA477B" w:rsidP="00FA477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A477B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>
        <w:rPr>
          <w:rFonts w:ascii="Times New Roman" w:hAnsi="Times New Roman" w:cs="Times New Roman"/>
          <w:b/>
          <w:bCs/>
          <w:sz w:val="28"/>
          <w:szCs w:val="28"/>
        </w:rPr>
        <w:t>таблетка содержит:</w:t>
      </w:r>
    </w:p>
    <w:p w14:paraId="0DB06B8C" w14:textId="77777777" w:rsidR="00FA477B" w:rsidRPr="00FA477B" w:rsidRDefault="00FA477B" w:rsidP="00FA477B">
      <w:pPr>
        <w:rPr>
          <w:rFonts w:ascii="Times New Roman" w:hAnsi="Times New Roman" w:cs="Times New Roman"/>
          <w:sz w:val="28"/>
          <w:szCs w:val="28"/>
        </w:rPr>
      </w:pPr>
      <w:r w:rsidRPr="00FA477B">
        <w:rPr>
          <w:rFonts w:ascii="Times New Roman" w:hAnsi="Times New Roman" w:cs="Times New Roman"/>
          <w:sz w:val="28"/>
          <w:szCs w:val="28"/>
        </w:rPr>
        <w:t>Магний - 300 мг</w:t>
      </w:r>
      <w:r w:rsidRPr="00FA477B">
        <w:rPr>
          <w:rFonts w:ascii="Times New Roman" w:hAnsi="Times New Roman" w:cs="Times New Roman"/>
          <w:sz w:val="28"/>
          <w:szCs w:val="28"/>
        </w:rPr>
        <w:br/>
        <w:t>Кальций - 400 мг</w:t>
      </w:r>
      <w:r w:rsidRPr="00FA477B">
        <w:rPr>
          <w:rFonts w:ascii="Times New Roman" w:hAnsi="Times New Roman" w:cs="Times New Roman"/>
          <w:sz w:val="28"/>
          <w:szCs w:val="28"/>
        </w:rPr>
        <w:br/>
        <w:t>Витамин D3 - 5 мкг</w:t>
      </w:r>
      <w:r w:rsidRPr="00FA477B">
        <w:rPr>
          <w:rFonts w:ascii="Times New Roman" w:hAnsi="Times New Roman" w:cs="Times New Roman"/>
          <w:sz w:val="28"/>
          <w:szCs w:val="28"/>
        </w:rPr>
        <w:br/>
        <w:t>Витамин B2 - 2 мг</w:t>
      </w:r>
    </w:p>
    <w:p w14:paraId="40C02F5D" w14:textId="77777777" w:rsidR="006A0C8D" w:rsidRDefault="006A0C8D" w:rsidP="00FA477B"/>
    <w:sectPr w:rsidR="006A0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76"/>
    <w:rsid w:val="002D5CF3"/>
    <w:rsid w:val="004D2880"/>
    <w:rsid w:val="006A0C8D"/>
    <w:rsid w:val="00C2103E"/>
    <w:rsid w:val="00E53576"/>
    <w:rsid w:val="00FA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DA918"/>
  <w15:chartTrackingRefBased/>
  <w15:docId w15:val="{E9D0C7CD-81D5-4BCF-B82E-465A5BC8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3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5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5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35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35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35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35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35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35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35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35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35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3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3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3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3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35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35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35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35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35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535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Справочное бюро</dc:creator>
  <cp:keywords/>
  <dc:description/>
  <cp:lastModifiedBy>Наталья Справочное бюро</cp:lastModifiedBy>
  <cp:revision>2</cp:revision>
  <dcterms:created xsi:type="dcterms:W3CDTF">2025-10-15T13:28:00Z</dcterms:created>
  <dcterms:modified xsi:type="dcterms:W3CDTF">2025-10-15T13:31:00Z</dcterms:modified>
</cp:coreProperties>
</file>