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1DA74" w14:textId="28A30A83" w:rsidR="00BF52E3" w:rsidRPr="00BF52E3" w:rsidRDefault="00BF52E3" w:rsidP="00BD798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proofErr w:type="spellStart"/>
      <w:r w:rsidRPr="00BF52E3">
        <w:rPr>
          <w:rFonts w:ascii="Times New Roman" w:hAnsi="Times New Roman" w:cs="Times New Roman"/>
          <w:b/>
          <w:bCs/>
          <w:sz w:val="32"/>
          <w:szCs w:val="32"/>
        </w:rPr>
        <w:t>Доппельгерц</w:t>
      </w:r>
      <w:proofErr w:type="spellEnd"/>
      <w:r w:rsidRPr="00BF52E3">
        <w:rPr>
          <w:rFonts w:ascii="Times New Roman" w:hAnsi="Times New Roman" w:cs="Times New Roman"/>
          <w:b/>
          <w:bCs/>
          <w:sz w:val="32"/>
          <w:szCs w:val="32"/>
        </w:rPr>
        <w:t xml:space="preserve"> актив </w:t>
      </w:r>
      <w:r w:rsidR="00312813">
        <w:rPr>
          <w:rFonts w:ascii="Times New Roman" w:hAnsi="Times New Roman" w:cs="Times New Roman"/>
          <w:b/>
          <w:bCs/>
          <w:sz w:val="32"/>
          <w:szCs w:val="32"/>
        </w:rPr>
        <w:t>от</w:t>
      </w:r>
      <w:proofErr w:type="gramStart"/>
      <w:r w:rsidR="00312813">
        <w:rPr>
          <w:rFonts w:ascii="Times New Roman" w:hAnsi="Times New Roman" w:cs="Times New Roman"/>
          <w:b/>
          <w:bCs/>
          <w:sz w:val="32"/>
          <w:szCs w:val="32"/>
        </w:rPr>
        <w:t xml:space="preserve"> А</w:t>
      </w:r>
      <w:proofErr w:type="gramEnd"/>
      <w:r w:rsidR="00312813">
        <w:rPr>
          <w:rFonts w:ascii="Times New Roman" w:hAnsi="Times New Roman" w:cs="Times New Roman"/>
          <w:b/>
          <w:bCs/>
          <w:sz w:val="32"/>
          <w:szCs w:val="32"/>
        </w:rPr>
        <w:t xml:space="preserve"> до цинка БАД таблетки </w:t>
      </w:r>
      <w:r w:rsidR="002E6A32">
        <w:rPr>
          <w:rFonts w:ascii="Times New Roman" w:hAnsi="Times New Roman" w:cs="Times New Roman"/>
          <w:b/>
          <w:bCs/>
          <w:sz w:val="32"/>
          <w:szCs w:val="32"/>
        </w:rPr>
        <w:t>БАД</w:t>
      </w:r>
    </w:p>
    <w:bookmarkEnd w:id="0"/>
    <w:p w14:paraId="30C8E57F" w14:textId="77777777" w:rsidR="002E6A32" w:rsidRPr="002E6A32" w:rsidRDefault="002E6A32" w:rsidP="002E6A3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жизненно важных витаминов и 11 минеральных веществ</w:t>
      </w:r>
      <w:r w:rsidRPr="002E6A3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способствующих повышению сопротивляемости организма к стрессовым ситуациям и неблагоприятным факторам внешней среды. </w:t>
      </w:r>
    </w:p>
    <w:p w14:paraId="2618FA67" w14:textId="51D871CF" w:rsidR="002E6A32" w:rsidRDefault="002E6A32" w:rsidP="002E6A3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A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Таблетки – ДЕПО обеспечивают медленное и постепенное высвобождение компонентов, что гарантирует их максимальную усвояемость клетками организма</w:t>
      </w:r>
    </w:p>
    <w:p w14:paraId="20A658E0" w14:textId="77777777" w:rsidR="002E6A32" w:rsidRPr="002E6A32" w:rsidRDefault="002E6A32" w:rsidP="002E6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ежедневная доза (= 1 таблетка):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2"/>
        <w:gridCol w:w="1577"/>
        <w:gridCol w:w="4566"/>
      </w:tblGrid>
      <w:tr w:rsidR="002E6A32" w:rsidRPr="002E6A32" w14:paraId="47DD6625" w14:textId="77777777" w:rsidTr="002E6A3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8AC5847" w14:textId="77777777" w:rsidR="002E6A32" w:rsidRPr="002E6A32" w:rsidRDefault="002E6A32" w:rsidP="002E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Компонент</w:t>
            </w:r>
          </w:p>
        </w:tc>
        <w:tc>
          <w:tcPr>
            <w:tcW w:w="0" w:type="auto"/>
            <w:vAlign w:val="center"/>
            <w:hideMark/>
          </w:tcPr>
          <w:p w14:paraId="76C35988" w14:textId="77777777" w:rsidR="002E6A32" w:rsidRPr="002E6A32" w:rsidRDefault="002E6A32" w:rsidP="002E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14:paraId="3F4EAA05" w14:textId="77777777" w:rsidR="002E6A32" w:rsidRPr="002E6A32" w:rsidRDefault="002E6A32" w:rsidP="002E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 от рекомендуемой суточной дозы</w:t>
            </w:r>
          </w:p>
        </w:tc>
      </w:tr>
      <w:tr w:rsidR="002E6A32" w:rsidRPr="002E6A32" w14:paraId="04E28284" w14:textId="77777777" w:rsidTr="002E6A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A47B9A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 A</w:t>
            </w:r>
          </w:p>
        </w:tc>
        <w:tc>
          <w:tcPr>
            <w:tcW w:w="0" w:type="auto"/>
            <w:vAlign w:val="center"/>
            <w:hideMark/>
          </w:tcPr>
          <w:p w14:paraId="2826747A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 мкг*</w:t>
            </w:r>
          </w:p>
        </w:tc>
        <w:tc>
          <w:tcPr>
            <w:tcW w:w="0" w:type="auto"/>
            <w:vAlign w:val="center"/>
            <w:hideMark/>
          </w:tcPr>
          <w:p w14:paraId="664F2244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E6A32" w:rsidRPr="002E6A32" w14:paraId="6DCCE03D" w14:textId="77777777" w:rsidTr="002E6A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B5C671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Биотин</w:t>
            </w:r>
          </w:p>
        </w:tc>
        <w:tc>
          <w:tcPr>
            <w:tcW w:w="0" w:type="auto"/>
            <w:vAlign w:val="center"/>
            <w:hideMark/>
          </w:tcPr>
          <w:p w14:paraId="588A9146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мкг*</w:t>
            </w:r>
          </w:p>
        </w:tc>
        <w:tc>
          <w:tcPr>
            <w:tcW w:w="0" w:type="auto"/>
            <w:vAlign w:val="center"/>
            <w:hideMark/>
          </w:tcPr>
          <w:p w14:paraId="56F41B6C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2E6A32" w:rsidRPr="002E6A32" w14:paraId="44227852" w14:textId="77777777" w:rsidTr="002E6A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C3747A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 B1</w:t>
            </w:r>
          </w:p>
        </w:tc>
        <w:tc>
          <w:tcPr>
            <w:tcW w:w="0" w:type="auto"/>
            <w:vAlign w:val="center"/>
            <w:hideMark/>
          </w:tcPr>
          <w:p w14:paraId="505850F3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 мг*</w:t>
            </w:r>
          </w:p>
        </w:tc>
        <w:tc>
          <w:tcPr>
            <w:tcW w:w="0" w:type="auto"/>
            <w:vAlign w:val="center"/>
            <w:hideMark/>
          </w:tcPr>
          <w:p w14:paraId="672651F1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2E6A32" w:rsidRPr="002E6A32" w14:paraId="186F285D" w14:textId="77777777" w:rsidTr="002E6A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6EBF99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 B2</w:t>
            </w:r>
          </w:p>
        </w:tc>
        <w:tc>
          <w:tcPr>
            <w:tcW w:w="0" w:type="auto"/>
            <w:vAlign w:val="center"/>
            <w:hideMark/>
          </w:tcPr>
          <w:p w14:paraId="28B93A4F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мг*</w:t>
            </w:r>
          </w:p>
        </w:tc>
        <w:tc>
          <w:tcPr>
            <w:tcW w:w="0" w:type="auto"/>
            <w:vAlign w:val="center"/>
            <w:hideMark/>
          </w:tcPr>
          <w:p w14:paraId="64FEA790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2E6A32" w:rsidRPr="002E6A32" w14:paraId="68115071" w14:textId="77777777" w:rsidTr="002E6A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6C4495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 B6</w:t>
            </w:r>
          </w:p>
        </w:tc>
        <w:tc>
          <w:tcPr>
            <w:tcW w:w="0" w:type="auto"/>
            <w:vAlign w:val="center"/>
            <w:hideMark/>
          </w:tcPr>
          <w:p w14:paraId="03900F4E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мг*</w:t>
            </w:r>
          </w:p>
        </w:tc>
        <w:tc>
          <w:tcPr>
            <w:tcW w:w="0" w:type="auto"/>
            <w:vAlign w:val="center"/>
            <w:hideMark/>
          </w:tcPr>
          <w:p w14:paraId="48A7CA86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2E6A32" w:rsidRPr="002E6A32" w14:paraId="525BB6E9" w14:textId="77777777" w:rsidTr="002E6A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47F01D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 B12</w:t>
            </w:r>
          </w:p>
        </w:tc>
        <w:tc>
          <w:tcPr>
            <w:tcW w:w="0" w:type="auto"/>
            <w:vAlign w:val="center"/>
            <w:hideMark/>
          </w:tcPr>
          <w:p w14:paraId="11D38C69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 мкг*</w:t>
            </w:r>
          </w:p>
        </w:tc>
        <w:tc>
          <w:tcPr>
            <w:tcW w:w="0" w:type="auto"/>
            <w:vAlign w:val="center"/>
            <w:hideMark/>
          </w:tcPr>
          <w:p w14:paraId="7BBE65FE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2E6A32" w:rsidRPr="002E6A32" w14:paraId="04575AAE" w14:textId="77777777" w:rsidTr="002E6A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84E961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 C</w:t>
            </w:r>
          </w:p>
        </w:tc>
        <w:tc>
          <w:tcPr>
            <w:tcW w:w="0" w:type="auto"/>
            <w:vAlign w:val="center"/>
            <w:hideMark/>
          </w:tcPr>
          <w:p w14:paraId="3CF9F4D2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мг*</w:t>
            </w:r>
          </w:p>
        </w:tc>
        <w:tc>
          <w:tcPr>
            <w:tcW w:w="0" w:type="auto"/>
            <w:vAlign w:val="center"/>
            <w:hideMark/>
          </w:tcPr>
          <w:p w14:paraId="5C31FA2C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2E6A32" w:rsidRPr="002E6A32" w14:paraId="595D2A81" w14:textId="77777777" w:rsidTr="002E6A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3E7FE2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 D3</w:t>
            </w:r>
          </w:p>
        </w:tc>
        <w:tc>
          <w:tcPr>
            <w:tcW w:w="0" w:type="auto"/>
            <w:vAlign w:val="center"/>
            <w:hideMark/>
          </w:tcPr>
          <w:p w14:paraId="46BCBD32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мкг*</w:t>
            </w:r>
          </w:p>
        </w:tc>
        <w:tc>
          <w:tcPr>
            <w:tcW w:w="0" w:type="auto"/>
            <w:vAlign w:val="center"/>
            <w:hideMark/>
          </w:tcPr>
          <w:p w14:paraId="51B2F490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E6A32" w:rsidRPr="002E6A32" w14:paraId="722F3C75" w14:textId="77777777" w:rsidTr="002E6A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3469CF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 E</w:t>
            </w:r>
          </w:p>
        </w:tc>
        <w:tc>
          <w:tcPr>
            <w:tcW w:w="0" w:type="auto"/>
            <w:vAlign w:val="center"/>
            <w:hideMark/>
          </w:tcPr>
          <w:p w14:paraId="03CC06F7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мг*</w:t>
            </w:r>
          </w:p>
        </w:tc>
        <w:tc>
          <w:tcPr>
            <w:tcW w:w="0" w:type="auto"/>
            <w:vAlign w:val="center"/>
            <w:hideMark/>
          </w:tcPr>
          <w:p w14:paraId="4533E043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</w:tr>
      <w:tr w:rsidR="002E6A32" w:rsidRPr="002E6A32" w14:paraId="0DA93D24" w14:textId="77777777" w:rsidTr="002E6A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2F57B5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Фолиевая кислота</w:t>
            </w:r>
          </w:p>
        </w:tc>
        <w:tc>
          <w:tcPr>
            <w:tcW w:w="0" w:type="auto"/>
            <w:vAlign w:val="center"/>
            <w:hideMark/>
          </w:tcPr>
          <w:p w14:paraId="48447054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 мкг*</w:t>
            </w:r>
          </w:p>
        </w:tc>
        <w:tc>
          <w:tcPr>
            <w:tcW w:w="0" w:type="auto"/>
            <w:vAlign w:val="center"/>
            <w:hideMark/>
          </w:tcPr>
          <w:p w14:paraId="04961B7D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</w:tr>
      <w:tr w:rsidR="002E6A32" w:rsidRPr="002E6A32" w14:paraId="12FDC056" w14:textId="77777777" w:rsidTr="002E6A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9B406E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 K</w:t>
            </w:r>
          </w:p>
        </w:tc>
        <w:tc>
          <w:tcPr>
            <w:tcW w:w="0" w:type="auto"/>
            <w:vAlign w:val="center"/>
            <w:hideMark/>
          </w:tcPr>
          <w:p w14:paraId="4F039832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мкг</w:t>
            </w:r>
          </w:p>
        </w:tc>
        <w:tc>
          <w:tcPr>
            <w:tcW w:w="0" w:type="auto"/>
            <w:vAlign w:val="center"/>
            <w:hideMark/>
          </w:tcPr>
          <w:p w14:paraId="57F2A701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17**</w:t>
            </w:r>
          </w:p>
        </w:tc>
      </w:tr>
      <w:tr w:rsidR="002E6A32" w:rsidRPr="002E6A32" w14:paraId="5EFC3E35" w14:textId="77777777" w:rsidTr="002E6A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C85718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Никотинамид</w:t>
            </w:r>
            <w:proofErr w:type="spellEnd"/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(витамин PP)</w:t>
            </w:r>
          </w:p>
        </w:tc>
        <w:tc>
          <w:tcPr>
            <w:tcW w:w="0" w:type="auto"/>
            <w:vAlign w:val="center"/>
            <w:hideMark/>
          </w:tcPr>
          <w:p w14:paraId="3FC201DF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мг*</w:t>
            </w:r>
          </w:p>
        </w:tc>
        <w:tc>
          <w:tcPr>
            <w:tcW w:w="0" w:type="auto"/>
            <w:vAlign w:val="center"/>
            <w:hideMark/>
          </w:tcPr>
          <w:p w14:paraId="10CE8CCD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E6A32" w:rsidRPr="002E6A32" w14:paraId="0F70731E" w14:textId="77777777" w:rsidTr="002E6A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EB57C4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Пантотенат</w:t>
            </w:r>
            <w:proofErr w:type="spellEnd"/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кальция </w:t>
            </w:r>
          </w:p>
        </w:tc>
        <w:tc>
          <w:tcPr>
            <w:tcW w:w="0" w:type="auto"/>
            <w:vAlign w:val="center"/>
            <w:hideMark/>
          </w:tcPr>
          <w:p w14:paraId="1892ABE2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мг*</w:t>
            </w:r>
          </w:p>
        </w:tc>
        <w:tc>
          <w:tcPr>
            <w:tcW w:w="0" w:type="auto"/>
            <w:vAlign w:val="center"/>
            <w:hideMark/>
          </w:tcPr>
          <w:p w14:paraId="4DD8C0FC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2E6A32" w:rsidRPr="002E6A32" w14:paraId="18B75AAF" w14:textId="77777777" w:rsidTr="002E6A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FD0B21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Кальций</w:t>
            </w:r>
          </w:p>
        </w:tc>
        <w:tc>
          <w:tcPr>
            <w:tcW w:w="0" w:type="auto"/>
            <w:vAlign w:val="center"/>
            <w:hideMark/>
          </w:tcPr>
          <w:p w14:paraId="71A0EAE5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мг*</w:t>
            </w:r>
          </w:p>
        </w:tc>
        <w:tc>
          <w:tcPr>
            <w:tcW w:w="0" w:type="auto"/>
            <w:vAlign w:val="center"/>
            <w:hideMark/>
          </w:tcPr>
          <w:p w14:paraId="45604156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E6A32" w:rsidRPr="002E6A32" w14:paraId="0D6A07CC" w14:textId="77777777" w:rsidTr="002E6A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1EA844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Магний</w:t>
            </w:r>
          </w:p>
        </w:tc>
        <w:tc>
          <w:tcPr>
            <w:tcW w:w="0" w:type="auto"/>
            <w:vAlign w:val="center"/>
            <w:hideMark/>
          </w:tcPr>
          <w:p w14:paraId="2C2A177D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мг</w:t>
            </w:r>
          </w:p>
        </w:tc>
        <w:tc>
          <w:tcPr>
            <w:tcW w:w="0" w:type="auto"/>
            <w:vAlign w:val="center"/>
            <w:hideMark/>
          </w:tcPr>
          <w:p w14:paraId="65D3E7A1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2E6A32" w:rsidRPr="002E6A32" w14:paraId="4C905203" w14:textId="77777777" w:rsidTr="002E6A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B9DDB3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</w:t>
            </w:r>
          </w:p>
        </w:tc>
        <w:tc>
          <w:tcPr>
            <w:tcW w:w="0" w:type="auto"/>
            <w:vAlign w:val="center"/>
            <w:hideMark/>
          </w:tcPr>
          <w:p w14:paraId="707AE588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мкг</w:t>
            </w:r>
          </w:p>
        </w:tc>
        <w:tc>
          <w:tcPr>
            <w:tcW w:w="0" w:type="auto"/>
            <w:vAlign w:val="center"/>
            <w:hideMark/>
          </w:tcPr>
          <w:p w14:paraId="35C47384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50**</w:t>
            </w:r>
          </w:p>
        </w:tc>
      </w:tr>
      <w:tr w:rsidR="002E6A32" w:rsidRPr="002E6A32" w14:paraId="6443C940" w14:textId="77777777" w:rsidTr="002E6A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A72CBB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Железо</w:t>
            </w:r>
          </w:p>
        </w:tc>
        <w:tc>
          <w:tcPr>
            <w:tcW w:w="0" w:type="auto"/>
            <w:vAlign w:val="center"/>
            <w:hideMark/>
          </w:tcPr>
          <w:p w14:paraId="436BF480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 мг</w:t>
            </w:r>
          </w:p>
        </w:tc>
        <w:tc>
          <w:tcPr>
            <w:tcW w:w="0" w:type="auto"/>
            <w:vAlign w:val="center"/>
            <w:hideMark/>
          </w:tcPr>
          <w:p w14:paraId="1F8FA1ED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E6A32" w:rsidRPr="002E6A32" w14:paraId="028A118E" w14:textId="77777777" w:rsidTr="002E6A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8C9962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Йод</w:t>
            </w:r>
          </w:p>
        </w:tc>
        <w:tc>
          <w:tcPr>
            <w:tcW w:w="0" w:type="auto"/>
            <w:vAlign w:val="center"/>
            <w:hideMark/>
          </w:tcPr>
          <w:p w14:paraId="07E5051E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мкг</w:t>
            </w:r>
          </w:p>
        </w:tc>
        <w:tc>
          <w:tcPr>
            <w:tcW w:w="0" w:type="auto"/>
            <w:vAlign w:val="center"/>
            <w:hideMark/>
          </w:tcPr>
          <w:p w14:paraId="7802126F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2E6A32" w:rsidRPr="002E6A32" w14:paraId="7BFC8999" w14:textId="77777777" w:rsidTr="002E6A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D0375A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Медь</w:t>
            </w:r>
          </w:p>
        </w:tc>
        <w:tc>
          <w:tcPr>
            <w:tcW w:w="0" w:type="auto"/>
            <w:vAlign w:val="center"/>
            <w:hideMark/>
          </w:tcPr>
          <w:p w14:paraId="1FE8251B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 мг</w:t>
            </w:r>
          </w:p>
        </w:tc>
        <w:tc>
          <w:tcPr>
            <w:tcW w:w="0" w:type="auto"/>
            <w:vAlign w:val="center"/>
            <w:hideMark/>
          </w:tcPr>
          <w:p w14:paraId="27E44A21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90**</w:t>
            </w:r>
          </w:p>
        </w:tc>
      </w:tr>
      <w:tr w:rsidR="002E6A32" w:rsidRPr="002E6A32" w14:paraId="28B160B4" w14:textId="77777777" w:rsidTr="002E6A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379E38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Марганец</w:t>
            </w:r>
          </w:p>
        </w:tc>
        <w:tc>
          <w:tcPr>
            <w:tcW w:w="0" w:type="auto"/>
            <w:vAlign w:val="center"/>
            <w:hideMark/>
          </w:tcPr>
          <w:p w14:paraId="4ABD8E4E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 мг</w:t>
            </w:r>
          </w:p>
        </w:tc>
        <w:tc>
          <w:tcPr>
            <w:tcW w:w="0" w:type="auto"/>
            <w:vAlign w:val="center"/>
            <w:hideMark/>
          </w:tcPr>
          <w:p w14:paraId="65091682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45**</w:t>
            </w:r>
          </w:p>
        </w:tc>
      </w:tr>
      <w:tr w:rsidR="002E6A32" w:rsidRPr="002E6A32" w14:paraId="6A7E13BB" w14:textId="77777777" w:rsidTr="002E6A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D7AD50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Молибден</w:t>
            </w:r>
          </w:p>
        </w:tc>
        <w:tc>
          <w:tcPr>
            <w:tcW w:w="0" w:type="auto"/>
            <w:vAlign w:val="center"/>
            <w:hideMark/>
          </w:tcPr>
          <w:p w14:paraId="68209A52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мкг</w:t>
            </w:r>
          </w:p>
        </w:tc>
        <w:tc>
          <w:tcPr>
            <w:tcW w:w="0" w:type="auto"/>
            <w:vAlign w:val="center"/>
            <w:hideMark/>
          </w:tcPr>
          <w:p w14:paraId="45CD27D6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29**</w:t>
            </w:r>
          </w:p>
        </w:tc>
      </w:tr>
      <w:tr w:rsidR="002E6A32" w:rsidRPr="002E6A32" w14:paraId="659AD065" w14:textId="77777777" w:rsidTr="002E6A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C7E8B8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Фосфор</w:t>
            </w:r>
          </w:p>
        </w:tc>
        <w:tc>
          <w:tcPr>
            <w:tcW w:w="0" w:type="auto"/>
            <w:vAlign w:val="center"/>
            <w:hideMark/>
          </w:tcPr>
          <w:p w14:paraId="6D379104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мг</w:t>
            </w:r>
          </w:p>
        </w:tc>
        <w:tc>
          <w:tcPr>
            <w:tcW w:w="0" w:type="auto"/>
            <w:vAlign w:val="center"/>
            <w:hideMark/>
          </w:tcPr>
          <w:p w14:paraId="07C32CD0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E6A32" w:rsidRPr="002E6A32" w14:paraId="0AED9157" w14:textId="77777777" w:rsidTr="002E6A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39B2AA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Селен</w:t>
            </w:r>
          </w:p>
        </w:tc>
        <w:tc>
          <w:tcPr>
            <w:tcW w:w="0" w:type="auto"/>
            <w:vAlign w:val="center"/>
            <w:hideMark/>
          </w:tcPr>
          <w:p w14:paraId="63882D40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мкг</w:t>
            </w:r>
          </w:p>
        </w:tc>
        <w:tc>
          <w:tcPr>
            <w:tcW w:w="0" w:type="auto"/>
            <w:vAlign w:val="center"/>
            <w:hideMark/>
          </w:tcPr>
          <w:p w14:paraId="7A3CD613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E6A32" w:rsidRPr="002E6A32" w14:paraId="253061CF" w14:textId="77777777" w:rsidTr="002E6A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ED6296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Цинк</w:t>
            </w:r>
          </w:p>
        </w:tc>
        <w:tc>
          <w:tcPr>
            <w:tcW w:w="0" w:type="auto"/>
            <w:vAlign w:val="center"/>
            <w:hideMark/>
          </w:tcPr>
          <w:p w14:paraId="6BEC063B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мг</w:t>
            </w:r>
          </w:p>
        </w:tc>
        <w:tc>
          <w:tcPr>
            <w:tcW w:w="0" w:type="auto"/>
            <w:vAlign w:val="center"/>
            <w:hideMark/>
          </w:tcPr>
          <w:p w14:paraId="58B7FB4B" w14:textId="77777777" w:rsidR="002E6A32" w:rsidRPr="002E6A32" w:rsidRDefault="002E6A32" w:rsidP="002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</w:tbl>
    <w:p w14:paraId="4C251BD0" w14:textId="77777777" w:rsidR="002E6A32" w:rsidRPr="002E6A32" w:rsidRDefault="002E6A32" w:rsidP="002E6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применению: </w:t>
      </w:r>
    </w:p>
    <w:p w14:paraId="46A8DDB1" w14:textId="77777777" w:rsidR="002E6A32" w:rsidRPr="002E6A32" w:rsidRDefault="002E6A32" w:rsidP="002E6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A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*не превышает верхний допустимый уровень потребления.</w:t>
      </w:r>
      <w:r w:rsidRPr="002E6A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6A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**адекватный уровень потребления</w:t>
      </w:r>
    </w:p>
    <w:p w14:paraId="574DB50D" w14:textId="77777777" w:rsidR="002E6A32" w:rsidRPr="002E6A32" w:rsidRDefault="002E6A32" w:rsidP="002E6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A3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 1 таблетке в день во время еды. Продолжительность приема – 1 месяц.</w:t>
      </w:r>
    </w:p>
    <w:p w14:paraId="5B27A730" w14:textId="77777777" w:rsidR="002E6A32" w:rsidRPr="002E6A32" w:rsidRDefault="002E6A32" w:rsidP="002E6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применением рекомендуется проконсультироваться с врачом.</w:t>
      </w:r>
    </w:p>
    <w:p w14:paraId="1B45B2C2" w14:textId="77777777" w:rsidR="002E6A32" w:rsidRPr="002E6A32" w:rsidRDefault="002E6A32" w:rsidP="002E6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на следующую информацию: </w:t>
      </w:r>
    </w:p>
    <w:p w14:paraId="5BE7798B" w14:textId="77777777" w:rsidR="002E6A32" w:rsidRPr="002E6A32" w:rsidRDefault="002E6A32" w:rsidP="002E6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Противопоказания: </w:t>
      </w:r>
      <w:r w:rsidRPr="002E6A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непереносимость компонентов, беременность, кормление грудью.</w:t>
      </w:r>
    </w:p>
    <w:p w14:paraId="7792E12C" w14:textId="77777777" w:rsidR="002E6A32" w:rsidRPr="002E6A32" w:rsidRDefault="002E6A32" w:rsidP="002E6A3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E6A32" w:rsidRPr="002E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162B7"/>
    <w:multiLevelType w:val="multilevel"/>
    <w:tmpl w:val="B0E0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04DD6"/>
    <w:multiLevelType w:val="multilevel"/>
    <w:tmpl w:val="9548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A7612"/>
    <w:multiLevelType w:val="multilevel"/>
    <w:tmpl w:val="B62C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69686F"/>
    <w:multiLevelType w:val="multilevel"/>
    <w:tmpl w:val="71CA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C54B65"/>
    <w:multiLevelType w:val="multilevel"/>
    <w:tmpl w:val="2ADC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BD6417"/>
    <w:multiLevelType w:val="multilevel"/>
    <w:tmpl w:val="1864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E3"/>
    <w:rsid w:val="001E0739"/>
    <w:rsid w:val="002E6A32"/>
    <w:rsid w:val="00312813"/>
    <w:rsid w:val="007C6E97"/>
    <w:rsid w:val="00835C28"/>
    <w:rsid w:val="009A39FC"/>
    <w:rsid w:val="00B61B44"/>
    <w:rsid w:val="00BD7989"/>
    <w:rsid w:val="00BF52E3"/>
    <w:rsid w:val="00C8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4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C84CDE"/>
  </w:style>
  <w:style w:type="paragraph" w:styleId="a3">
    <w:name w:val="Normal (Web)"/>
    <w:basedOn w:val="a"/>
    <w:uiPriority w:val="99"/>
    <w:semiHidden/>
    <w:unhideWhenUsed/>
    <w:rsid w:val="00C8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84CDE"/>
    <w:rPr>
      <w:i/>
      <w:iCs/>
    </w:rPr>
  </w:style>
  <w:style w:type="character" w:styleId="a5">
    <w:name w:val="Strong"/>
    <w:basedOn w:val="a0"/>
    <w:uiPriority w:val="22"/>
    <w:qFormat/>
    <w:rsid w:val="00C84CDE"/>
    <w:rPr>
      <w:b/>
      <w:bCs/>
    </w:rPr>
  </w:style>
  <w:style w:type="paragraph" w:styleId="a6">
    <w:name w:val="List Paragraph"/>
    <w:basedOn w:val="a"/>
    <w:uiPriority w:val="34"/>
    <w:qFormat/>
    <w:rsid w:val="009A3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C84CDE"/>
  </w:style>
  <w:style w:type="paragraph" w:styleId="a3">
    <w:name w:val="Normal (Web)"/>
    <w:basedOn w:val="a"/>
    <w:uiPriority w:val="99"/>
    <w:semiHidden/>
    <w:unhideWhenUsed/>
    <w:rsid w:val="00C8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84CDE"/>
    <w:rPr>
      <w:i/>
      <w:iCs/>
    </w:rPr>
  </w:style>
  <w:style w:type="character" w:styleId="a5">
    <w:name w:val="Strong"/>
    <w:basedOn w:val="a0"/>
    <w:uiPriority w:val="22"/>
    <w:qFormat/>
    <w:rsid w:val="00C84CDE"/>
    <w:rPr>
      <w:b/>
      <w:bCs/>
    </w:rPr>
  </w:style>
  <w:style w:type="paragraph" w:styleId="a6">
    <w:name w:val="List Paragraph"/>
    <w:basedOn w:val="a"/>
    <w:uiPriority w:val="34"/>
    <w:qFormat/>
    <w:rsid w:val="009A3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9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Nataly</cp:lastModifiedBy>
  <cp:revision>3</cp:revision>
  <dcterms:created xsi:type="dcterms:W3CDTF">2021-07-29T06:46:00Z</dcterms:created>
  <dcterms:modified xsi:type="dcterms:W3CDTF">2021-09-03T07:53:00Z</dcterms:modified>
</cp:coreProperties>
</file>