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4EE99" w14:textId="0B681741" w:rsidR="00331166" w:rsidRPr="00A655DE" w:rsidRDefault="00A655DE" w:rsidP="00A655D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655DE">
        <w:rPr>
          <w:rFonts w:ascii="Times New Roman" w:hAnsi="Times New Roman" w:cs="Times New Roman"/>
          <w:b/>
          <w:bCs/>
          <w:sz w:val="32"/>
          <w:szCs w:val="32"/>
        </w:rPr>
        <w:t xml:space="preserve">Лосьон салициловый </w:t>
      </w:r>
      <w:proofErr w:type="spellStart"/>
      <w:r w:rsidRPr="00A655DE">
        <w:rPr>
          <w:rFonts w:ascii="Times New Roman" w:hAnsi="Times New Roman" w:cs="Times New Roman"/>
          <w:b/>
          <w:bCs/>
          <w:sz w:val="32"/>
          <w:szCs w:val="32"/>
        </w:rPr>
        <w:t>Stopproblem</w:t>
      </w:r>
      <w:proofErr w:type="spellEnd"/>
      <w:r w:rsidRPr="00A655DE">
        <w:rPr>
          <w:rFonts w:ascii="Times New Roman" w:hAnsi="Times New Roman" w:cs="Times New Roman"/>
          <w:b/>
          <w:bCs/>
          <w:sz w:val="32"/>
          <w:szCs w:val="32"/>
        </w:rPr>
        <w:t xml:space="preserve"> для </w:t>
      </w:r>
      <w:proofErr w:type="spellStart"/>
      <w:r w:rsidRPr="00A655DE">
        <w:rPr>
          <w:rFonts w:ascii="Times New Roman" w:hAnsi="Times New Roman" w:cs="Times New Roman"/>
          <w:b/>
          <w:bCs/>
          <w:sz w:val="32"/>
          <w:szCs w:val="32"/>
        </w:rPr>
        <w:t>чувствит</w:t>
      </w:r>
      <w:proofErr w:type="spellEnd"/>
      <w:r w:rsidRPr="00A655DE">
        <w:rPr>
          <w:rFonts w:ascii="Times New Roman" w:hAnsi="Times New Roman" w:cs="Times New Roman"/>
          <w:b/>
          <w:bCs/>
          <w:sz w:val="32"/>
          <w:szCs w:val="32"/>
        </w:rPr>
        <w:t>. кожи 100мл</w:t>
      </w:r>
      <w:r w:rsidRPr="00A655DE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20C02C4B" w14:textId="77777777" w:rsidR="00A655DE" w:rsidRDefault="00A655DE" w:rsidP="00A65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Деликатный лосьон, позволяющий очистить кожу от загрязнения и макияжа, а также предотвратить появление прыщиков и раздражений. </w:t>
      </w:r>
    </w:p>
    <w:p w14:paraId="61D1E167" w14:textId="21EE5B24" w:rsidR="00A655DE" w:rsidRDefault="00A655DE" w:rsidP="00A65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основе лосьона комплекс фито-экстрактов</w:t>
      </w:r>
      <w:r w:rsidRPr="00A65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ромашки, череды, алоэ, мяты, а также компонент </w:t>
      </w:r>
      <w:proofErr w:type="spellStart"/>
      <w:r w:rsidRPr="00A655DE">
        <w:rPr>
          <w:rFonts w:ascii="Times New Roman" w:eastAsia="Times New Roman" w:hAnsi="Times New Roman" w:cs="Times New Roman"/>
          <w:sz w:val="28"/>
          <w:szCs w:val="28"/>
          <w:lang w:eastAsia="ru-RU"/>
        </w:rPr>
        <w:t>Evermat</w:t>
      </w:r>
      <w:proofErr w:type="spellEnd"/>
      <w:r w:rsidRPr="00A65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нормализует работу сальных желез. Лосьон способствует регенерации кожи, в том числе следов от акне и </w:t>
      </w:r>
      <w:proofErr w:type="spellStart"/>
      <w:r w:rsidRPr="00A655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постакне</w:t>
      </w:r>
      <w:proofErr w:type="spellEnd"/>
      <w:r w:rsidRPr="00A65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1768E21" w14:textId="3802E32C" w:rsidR="00A655DE" w:rsidRPr="00A655DE" w:rsidRDefault="00A655DE" w:rsidP="00A65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Лосьон не содержит спирт, не сушит и не раздражает чувствительную кожу, помогает справиться с покраснениями и воспалениями. При ежедневном применении лосьона Ваша кожа станет упругой, избавится от проблем и будет защищена. </w:t>
      </w:r>
    </w:p>
    <w:p w14:paraId="5C3748F3" w14:textId="77777777" w:rsidR="00A655DE" w:rsidRPr="00A655DE" w:rsidRDefault="00A655DE" w:rsidP="00A655DE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5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применению</w:t>
      </w:r>
    </w:p>
    <w:p w14:paraId="4FF67E9F" w14:textId="77777777" w:rsidR="00A655DE" w:rsidRPr="00A655DE" w:rsidRDefault="00A655DE" w:rsidP="00A65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день после умывания, протирайте лицо и шею лосьоном с помощью ватного диска, избегая области вокруг глаз. </w:t>
      </w:r>
    </w:p>
    <w:p w14:paraId="3350BE3A" w14:textId="77777777" w:rsidR="00A655DE" w:rsidRPr="00A655DE" w:rsidRDefault="00A655DE" w:rsidP="00A655DE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 w:rsidR="00A655DE" w:rsidRPr="00A65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F5"/>
    <w:rsid w:val="001160F5"/>
    <w:rsid w:val="00331166"/>
    <w:rsid w:val="00A6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25385"/>
  <w15:chartTrackingRefBased/>
  <w15:docId w15:val="{6AAF59A0-5A63-4EF9-82A4-37FCA4A2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A655D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655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6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9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2022-08-19T09:02:00Z</dcterms:created>
  <dcterms:modified xsi:type="dcterms:W3CDTF">2022-08-19T09:03:00Z</dcterms:modified>
</cp:coreProperties>
</file>