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D63DF" w14:textId="77777777" w:rsidR="000B3480" w:rsidRPr="00EF400A" w:rsidRDefault="000B3480" w:rsidP="000B3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Цинка пиколинат таблетки БАД 400мг</w:t>
      </w:r>
    </w:p>
    <w:p w14:paraId="1387F6B3" w14:textId="77777777" w:rsidR="00BC4394" w:rsidRDefault="00BC4394" w:rsidP="00BC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 активная добавка к пище, дополнительный источник цинка. </w:t>
      </w:r>
    </w:p>
    <w:p w14:paraId="620FF3C9" w14:textId="77777777" w:rsidR="00BC4394" w:rsidRPr="00653B98" w:rsidRDefault="00BC4394" w:rsidP="00BC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у</w:t>
      </w:r>
      <w:r w:rsidRPr="00653B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65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п</w:t>
      </w:r>
      <w:r w:rsidRPr="00653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редотвращает акне и угревую сыпь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3B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рост и улучшает структуру волос и ногтей.</w:t>
      </w:r>
    </w:p>
    <w:p w14:paraId="19086028" w14:textId="77777777" w:rsidR="00BC4394" w:rsidRDefault="00BC4394" w:rsidP="00BC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для здоровья мужской и женской половой сфер.</w:t>
      </w:r>
    </w:p>
    <w:p w14:paraId="715D94DA" w14:textId="77777777" w:rsidR="00BC4394" w:rsidRPr="00653B98" w:rsidRDefault="00BC4394" w:rsidP="00BC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4637C" w14:textId="77777777" w:rsidR="00BC4394" w:rsidRDefault="00BC4394" w:rsidP="00BC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​Цинк в органической форме Пиколинат обладает более высокой биодоступностью, хорошо переносится и не вызывает побочных эффектов со стороны желудочно-кишечного тракта.</w:t>
      </w:r>
    </w:p>
    <w:p w14:paraId="4509624A" w14:textId="77777777" w:rsidR="00BC4394" w:rsidRPr="00653B98" w:rsidRDefault="00BC4394" w:rsidP="00BC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Цинк</w:t>
      </w:r>
      <w:r w:rsidRPr="0065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второй по важности микроэлемент нашего организма. Соединения цинка не синтезируются организмом, поэтому важно, чтобы цинк регулярно и в должном количестве поступал извне.</w:t>
      </w:r>
    </w:p>
    <w:p w14:paraId="140C8D59" w14:textId="77777777" w:rsidR="00BC4394" w:rsidRPr="00653B98" w:rsidRDefault="00BC4394" w:rsidP="00BC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Цинк и угри (акне).</w:t>
      </w:r>
      <w:r w:rsidRPr="0065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Цинк подавляет в организме активность 5 а-редуктазы - фермента, который усиливает синтез кожного сала в клетках сальных желез и стимулирует образование угрей. Влияет на процесс заживления кожных покровов.</w:t>
      </w:r>
    </w:p>
    <w:p w14:paraId="4097485A" w14:textId="77777777" w:rsidR="00BC4394" w:rsidRPr="00653B98" w:rsidRDefault="00BC4394" w:rsidP="00BC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Цинк для кожи волос и ногтей.</w:t>
      </w:r>
      <w:r w:rsidRPr="0065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 синтез коллагена, правильное копирование ДНК клеток и предупреждает старение тканей.</w:t>
      </w:r>
    </w:p>
    <w:p w14:paraId="06BF874E" w14:textId="77777777" w:rsidR="00BC4394" w:rsidRPr="00653B98" w:rsidRDefault="00BC4394" w:rsidP="00BC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Цинк и половая сфера</w:t>
      </w:r>
      <w:r w:rsidRPr="0065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стимулирует сперматогенез, положительно влияет на здоровье предстательной железы. У женщин способствует правильной работе яичников и оздоровлению гормонального фона.</w:t>
      </w:r>
    </w:p>
    <w:p w14:paraId="7CB6704F" w14:textId="77777777" w:rsidR="00BC4394" w:rsidRPr="00653B98" w:rsidRDefault="00BC4394" w:rsidP="00BC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Цинк и диабет.</w:t>
      </w:r>
      <w:r w:rsidRPr="0065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Цинк регулирует уровень сахара в крови - он участвует в синтезе и сохранении инсулина. Без цинка инсулин не может воздействовать на соответствующие рецепторы.</w:t>
      </w:r>
    </w:p>
    <w:p w14:paraId="7DFF70A5" w14:textId="77777777" w:rsidR="00BC4394" w:rsidRPr="00653B98" w:rsidRDefault="00BC4394" w:rsidP="00BC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Цинк и иммунитет.</w:t>
      </w:r>
      <w:r w:rsidRPr="0065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работу вилочковой железы (тимус) - важный орган иммунной системы, в котором созревают и проходят «обучение» клетки иммунной защиты Т-лимфоциты.</w:t>
      </w:r>
    </w:p>
    <w:p w14:paraId="4B916426" w14:textId="77777777" w:rsidR="00BC4394" w:rsidRPr="00653B98" w:rsidRDefault="00BC4394" w:rsidP="00BC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8"/>
        <w:gridCol w:w="718"/>
      </w:tblGrid>
      <w:tr w:rsidR="00BC4394" w:rsidRPr="00653B98" w14:paraId="09DD8FFF" w14:textId="77777777" w:rsidTr="001D52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BE989" w14:textId="77777777" w:rsidR="00BC4394" w:rsidRPr="00653B98" w:rsidRDefault="00BC4394" w:rsidP="001D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  <w:r w:rsidRPr="00653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(1 таблетка) содержит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65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 (ионы) </w:t>
            </w:r>
          </w:p>
        </w:tc>
        <w:tc>
          <w:tcPr>
            <w:tcW w:w="0" w:type="auto"/>
            <w:vAlign w:val="center"/>
            <w:hideMark/>
          </w:tcPr>
          <w:p w14:paraId="7AFAFD8A" w14:textId="3D11905A" w:rsidR="00BC4394" w:rsidRPr="00653B98" w:rsidRDefault="00BC4394" w:rsidP="001D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5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</w:tr>
      <w:tr w:rsidR="00BC4394" w:rsidRPr="00653B98" w14:paraId="14AE164D" w14:textId="77777777" w:rsidTr="001D52AE">
        <w:trPr>
          <w:tblCellSpacing w:w="15" w:type="dxa"/>
        </w:trPr>
        <w:tc>
          <w:tcPr>
            <w:tcW w:w="0" w:type="auto"/>
            <w:vAlign w:val="center"/>
          </w:tcPr>
          <w:p w14:paraId="13E9DCAA" w14:textId="77777777" w:rsidR="00BC4394" w:rsidRPr="00653B98" w:rsidRDefault="00BC4394" w:rsidP="001D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DC333FD" w14:textId="77777777" w:rsidR="00BC4394" w:rsidRPr="00653B98" w:rsidRDefault="00BC4394" w:rsidP="001D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9A53F2" w14:textId="14757FBF" w:rsidR="00BC4394" w:rsidRDefault="00BC4394" w:rsidP="00BC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применению: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взрослым</w:t>
      </w:r>
      <w:r w:rsidRPr="0065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по 1 таблетке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5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 в день во время еды. Если иное не назначено врачом. </w:t>
      </w:r>
    </w:p>
    <w:p w14:paraId="3C937229" w14:textId="77777777" w:rsidR="00BC4394" w:rsidRDefault="00BC4394" w:rsidP="00BC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88F06" w14:textId="10AB641C" w:rsidR="00BC4394" w:rsidRPr="002D72C2" w:rsidRDefault="00BC4394" w:rsidP="002D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  <w:r w:rsidRPr="00AF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D72C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2D72C2" w:rsidRPr="002D72C2">
        <w:rPr>
          <w:rFonts w:ascii="Times New Roman" w:hAnsi="Times New Roman" w:cs="Times New Roman"/>
          <w:sz w:val="28"/>
          <w:szCs w:val="28"/>
        </w:rPr>
        <w:t>ндивидуальная непереносимость компонентов.</w:t>
      </w:r>
      <w:r w:rsidR="002D72C2" w:rsidRPr="002D72C2">
        <w:rPr>
          <w:rFonts w:ascii="Times New Roman" w:hAnsi="Times New Roman" w:cs="Times New Roman"/>
          <w:sz w:val="28"/>
          <w:szCs w:val="28"/>
        </w:rPr>
        <w:br/>
        <w:t>Не рекомендуется лицам до 18 лет, беременным и кормящим женщинам.</w:t>
      </w:r>
    </w:p>
    <w:p w14:paraId="75085196" w14:textId="77777777" w:rsidR="00821931" w:rsidRPr="002D72C2" w:rsidRDefault="00821931" w:rsidP="00BC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1931" w:rsidRPr="002D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291"/>
    <w:multiLevelType w:val="multilevel"/>
    <w:tmpl w:val="5DC6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07360"/>
    <w:multiLevelType w:val="multilevel"/>
    <w:tmpl w:val="F13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37E"/>
    <w:rsid w:val="0006237E"/>
    <w:rsid w:val="000B3480"/>
    <w:rsid w:val="002D72C2"/>
    <w:rsid w:val="00821931"/>
    <w:rsid w:val="00BC4394"/>
    <w:rsid w:val="00C60563"/>
    <w:rsid w:val="00E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AFE1"/>
  <w15:docId w15:val="{9B31F6A4-3A32-4CFA-B5F9-0E47B85E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Наталья Справочное бюро</cp:lastModifiedBy>
  <cp:revision>6</cp:revision>
  <dcterms:created xsi:type="dcterms:W3CDTF">2021-07-19T13:19:00Z</dcterms:created>
  <dcterms:modified xsi:type="dcterms:W3CDTF">2024-02-28T08:14:00Z</dcterms:modified>
</cp:coreProperties>
</file>