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0652" w14:textId="1CCC1AC4" w:rsidR="00306AE1" w:rsidRPr="00306AE1" w:rsidRDefault="006F0A37" w:rsidP="008E00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Крем</w:t>
      </w:r>
      <w:r w:rsidR="00812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детский </w:t>
      </w:r>
      <w:r w:rsidR="00812D8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BUBCHEN</w:t>
      </w:r>
      <w:r w:rsidR="00812D83" w:rsidRPr="00812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64D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Нежный увлажняющий для лица и тела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p w14:paraId="3C4F07B0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>без красителей</w:t>
      </w:r>
    </w:p>
    <w:p w14:paraId="3EE6C633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>без консервантов</w:t>
      </w:r>
    </w:p>
    <w:p w14:paraId="364E7582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>не содержит минерального масла</w:t>
      </w:r>
    </w:p>
    <w:p w14:paraId="7AFED40A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>проверено дерматологами</w:t>
      </w:r>
    </w:p>
    <w:p w14:paraId="1D197F58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64DF0">
        <w:rPr>
          <w:rFonts w:ascii="Times New Roman" w:hAnsi="Times New Roman" w:cs="Times New Roman"/>
          <w:sz w:val="28"/>
          <w:szCs w:val="28"/>
        </w:rPr>
        <w:t>пантенолом</w:t>
      </w:r>
      <w:proofErr w:type="spellEnd"/>
    </w:p>
    <w:p w14:paraId="7637023F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 xml:space="preserve">с натуральным растительным маслом </w:t>
      </w:r>
      <w:proofErr w:type="spellStart"/>
      <w:r w:rsidRPr="00764DF0">
        <w:rPr>
          <w:rFonts w:ascii="Times New Roman" w:hAnsi="Times New Roman" w:cs="Times New Roman"/>
          <w:sz w:val="28"/>
          <w:szCs w:val="28"/>
        </w:rPr>
        <w:t>карите</w:t>
      </w:r>
      <w:proofErr w:type="spellEnd"/>
    </w:p>
    <w:p w14:paraId="375E1C54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>с маслом миндаля</w:t>
      </w:r>
    </w:p>
    <w:p w14:paraId="30719CA8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>использовать с рождения</w:t>
      </w:r>
    </w:p>
    <w:p w14:paraId="3E60EF78" w14:textId="77777777" w:rsidR="00764DF0" w:rsidRPr="00764DF0" w:rsidRDefault="00764DF0" w:rsidP="00764D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4DF0">
        <w:rPr>
          <w:rFonts w:ascii="Times New Roman" w:hAnsi="Times New Roman" w:cs="Times New Roman"/>
          <w:sz w:val="28"/>
          <w:szCs w:val="28"/>
        </w:rPr>
        <w:t xml:space="preserve">Легкая консистенция крема "масло в воде" позволяет ему мгновенно впитывается кожей и оставляет приятное ощущение. Чистые растительные масла и увлажняющие ингредиенты ухаживают за нежной кожей и защищают ее от пересыхания. Содержит комплекс «БЮБХЕН </w:t>
      </w:r>
      <w:proofErr w:type="gramStart"/>
      <w:r w:rsidRPr="00764DF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64DF0">
        <w:rPr>
          <w:rFonts w:ascii="Times New Roman" w:hAnsi="Times New Roman" w:cs="Times New Roman"/>
          <w:sz w:val="28"/>
          <w:szCs w:val="28"/>
        </w:rPr>
        <w:t xml:space="preserve">КТИВНАЯ ЗАЩИТА КОЖИ», который сохраняет влагу в коже. Масло миндаля, </w:t>
      </w:r>
      <w:proofErr w:type="spellStart"/>
      <w:r w:rsidRPr="00764DF0">
        <w:rPr>
          <w:rFonts w:ascii="Times New Roman" w:hAnsi="Times New Roman" w:cs="Times New Roman"/>
          <w:sz w:val="28"/>
          <w:szCs w:val="28"/>
        </w:rPr>
        <w:t>карите</w:t>
      </w:r>
      <w:proofErr w:type="spellEnd"/>
      <w:r w:rsidRPr="00764DF0">
        <w:rPr>
          <w:rFonts w:ascii="Times New Roman" w:hAnsi="Times New Roman" w:cs="Times New Roman"/>
          <w:sz w:val="28"/>
          <w:szCs w:val="28"/>
        </w:rPr>
        <w:t xml:space="preserve"> и подсолнечника восстанавливают защитный липидный барьер, </w:t>
      </w:r>
      <w:proofErr w:type="spellStart"/>
      <w:r w:rsidRPr="00764DF0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764DF0">
        <w:rPr>
          <w:rFonts w:ascii="Times New Roman" w:hAnsi="Times New Roman" w:cs="Times New Roman"/>
          <w:sz w:val="28"/>
          <w:szCs w:val="28"/>
        </w:rPr>
        <w:t>, гелиотропин и витамин</w:t>
      </w:r>
      <w:proofErr w:type="gramStart"/>
      <w:r w:rsidRPr="00764DF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64DF0">
        <w:rPr>
          <w:rFonts w:ascii="Times New Roman" w:hAnsi="Times New Roman" w:cs="Times New Roman"/>
          <w:sz w:val="28"/>
          <w:szCs w:val="28"/>
        </w:rPr>
        <w:t xml:space="preserve"> - увлажняют и препятствуют возникновению раздражения. Использовать с рождения. </w:t>
      </w:r>
    </w:p>
    <w:p w14:paraId="5A5A1557" w14:textId="12BE74FA" w:rsidR="007E6475" w:rsidRPr="00812D83" w:rsidRDefault="007E6475" w:rsidP="00066B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7E6475" w:rsidRPr="008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6B1A"/>
    <w:rsid w:val="000E0213"/>
    <w:rsid w:val="001F18C8"/>
    <w:rsid w:val="00306AE1"/>
    <w:rsid w:val="00403DCD"/>
    <w:rsid w:val="004B5F9B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5B47"/>
    <w:rsid w:val="008E004D"/>
    <w:rsid w:val="008F3E8E"/>
    <w:rsid w:val="009B33BA"/>
    <w:rsid w:val="00AB2096"/>
    <w:rsid w:val="00AB2AFA"/>
    <w:rsid w:val="00B13CE4"/>
    <w:rsid w:val="00C6149A"/>
    <w:rsid w:val="00D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2021-09-07T12:17:00Z</dcterms:created>
  <dcterms:modified xsi:type="dcterms:W3CDTF">2021-09-08T12:10:00Z</dcterms:modified>
</cp:coreProperties>
</file>