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50F2" w14:textId="77777777" w:rsidR="004035AA" w:rsidRDefault="008C10ED" w:rsidP="004035AA">
      <w:pPr>
        <w:pStyle w:val="a3"/>
        <w:jc w:val="center"/>
      </w:pPr>
      <w:r w:rsidRPr="004035AA">
        <w:rPr>
          <w:b/>
          <w:bCs/>
          <w:sz w:val="32"/>
          <w:szCs w:val="32"/>
        </w:rPr>
        <w:t>ШАМПУНЬ С ЭКСТРАКТОМ САНДАЛОВОГО ДЕРЕВА</w:t>
      </w:r>
    </w:p>
    <w:p w14:paraId="3732A762" w14:textId="6E8FBBF5" w:rsidR="008C10ED" w:rsidRPr="004035AA" w:rsidRDefault="008C10ED" w:rsidP="004035A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4035AA">
        <w:rPr>
          <w:sz w:val="28"/>
          <w:szCs w:val="28"/>
        </w:rPr>
        <w:t xml:space="preserve">Экстракт сандалового дерева содержит санталол – до 90% от всех активных компонентов, сантален, сантен и терасанталол. Его используется в косметологии для ухода за кожей и волосами. Он позволяет укрепить корни, помогает устранять перхоть, останавливает выпадение волос и стимулирует их рост. Интересный факт. </w:t>
      </w:r>
      <w:r w:rsidRPr="004035AA">
        <w:rPr>
          <w:sz w:val="28"/>
          <w:szCs w:val="28"/>
        </w:rPr>
        <w:br/>
        <w:t xml:space="preserve">Роскошное сандаловое дерево с ценной древесиной в природе считается… паразитическим. «Индийский сандал» питает свои корни за счет соседних растений, убивая их, высасывая все соки. Сандаловое дерево издревле используется как парфюмерное средство: эфирное масло растения скапливается в корнях и древесине и относится к самым сильным и важным продуктам ароматерапии, косметики и производства мыла. При этом маслом сандала с незапамятных времен лечат сотни недугов. </w:t>
      </w:r>
      <w:r w:rsidRPr="004035AA">
        <w:rPr>
          <w:sz w:val="28"/>
          <w:szCs w:val="28"/>
        </w:rPr>
        <w:br/>
        <w:t>Шампунь с экстрактом сандалового дерева великолепно очищает и смягчает волосы, придаёт Вашей причёске гладкость и блеск.</w:t>
      </w:r>
    </w:p>
    <w:sectPr w:rsidR="008C10ED" w:rsidRPr="0040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4035AA"/>
    <w:rsid w:val="004F60E6"/>
    <w:rsid w:val="006E2ED1"/>
    <w:rsid w:val="008C10ED"/>
    <w:rsid w:val="00A63F0F"/>
    <w:rsid w:val="00B70D31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2022-08-12T08:18:00Z</dcterms:created>
  <dcterms:modified xsi:type="dcterms:W3CDTF">2022-08-12T08:20:00Z</dcterms:modified>
</cp:coreProperties>
</file>