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Доброй ночи капсулы БАД 800мг №30</w:t>
      </w:r>
    </w:p>
    <w:p>
      <w:pPr>
        <w:pStyle w:val="Style15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 качестве биологически активной добавки к пище - дополнительного источника магния, витаминов B1, B6, B12, содержит флавоноиды.</w:t>
        <w:br/>
        <w:t xml:space="preserve">Для нормализации функции сна.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Экстракт хмеля обыкновенного, магния оксид, экстракт травы пассифлоры, экстракт стеблей и листьев пустырника, экстракт корня валерианы, тиамина гидрохлорид, пиридоксин гидрохлорид, метилкобаламин, стабилизатор стеарат магния, антислеживающий агент диоксид кремния, носитель гидроксипропилметилцеллюлоза.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Одна капсула содержит:</w:t>
      </w:r>
      <w:r>
        <w:rPr>
          <w:rFonts w:ascii="Times New Roman" w:hAnsi="Times New Roman"/>
          <w:sz w:val="28"/>
          <w:szCs w:val="28"/>
        </w:rPr>
        <w:t xml:space="preserve"> витамин В1 (тиамина гидрохлорид) 5 мг (357 %), витамин В6 (пиридоксин гидрохлорид) 5 мг (250 %), витамин В12 (метилкобаламин) 9 мкг (900 %), магний 133 мг (33 %), экстракт хмеля обыкновенного (2 % флавоноидов) 150 мг, экстракт травы пассифлоры (3,5 % флавоноидов) 100 мг, экстракт стеблей и листьев пустырника 100 мг, экстракт корня валерианы 70 мг. </w:t>
        <w:br/>
        <w:t xml:space="preserve">* - % от рекомендуемого уровня суточного потребления. 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Пищевая ценность на 100г продукта: белки 4,9г, жиры 0,13. углеводы 55,3. Энергетическая ценность на 100г  242ккал/1012кДж.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Применение:</w:t>
      </w:r>
    </w:p>
    <w:p>
      <w:pPr>
        <w:pStyle w:val="Style15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принимать по 1-3 капсулы в день с приемом пищи за 1 час до сна.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5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Индивидуальная непереносимость компонентов продукта. </w:t>
        <w:br/>
        <w:t>Перед применением необходимо проконсультироваться с врачом.</w:t>
      </w:r>
    </w:p>
    <w:p>
      <w:pPr>
        <w:pStyle w:val="Style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5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при температуре не выше 25 °С. </w:t>
        <w:br/>
      </w:r>
    </w:p>
    <w:p>
      <w:pPr>
        <w:pStyle w:val="Style15"/>
        <w:spacing w:before="0" w:after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707" w:gutter="0" w:header="0" w:top="1276" w:footer="0" w:bottom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4"/>
    <w:next w:val="Style15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b540b"/>
    <w:rPr>
      <w:b/>
      <w:bCs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4d3ea1"/>
    <w:rPr/>
  </w:style>
  <w:style w:type="character" w:styleId="Style12" w:customStyle="1">
    <w:name w:val="Нижний колонтитул Знак"/>
    <w:basedOn w:val="DefaultParagraphFont"/>
    <w:uiPriority w:val="99"/>
    <w:qFormat/>
    <w:rsid w:val="004d3ea1"/>
    <w:rPr/>
  </w:style>
  <w:style w:type="character" w:styleId="Style13">
    <w:name w:val="Интернет-ссылка"/>
    <w:basedOn w:val="DefaultParagraphFont"/>
    <w:uiPriority w:val="99"/>
    <w:semiHidden/>
    <w:unhideWhenUsed/>
    <w:rsid w:val="004c46ee"/>
    <w:rPr>
      <w:color w:val="0000FF"/>
      <w:u w:val="single"/>
    </w:rPr>
  </w:style>
  <w:style w:type="character" w:styleId="11" w:customStyle="1">
    <w:name w:val="Название1"/>
    <w:basedOn w:val="DefaultParagraphFont"/>
    <w:qFormat/>
    <w:rsid w:val="007f2baf"/>
    <w:rPr/>
  </w:style>
  <w:style w:type="character" w:styleId="Fntc" w:customStyle="1">
    <w:name w:val="fntc"/>
    <w:basedOn w:val="DefaultParagraphFont"/>
    <w:qFormat/>
    <w:rsid w:val="00f048c2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eb540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Style11"/>
    <w:uiPriority w:val="99"/>
    <w:unhideWhenUsed/>
    <w:rsid w:val="004d3ea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Style12"/>
    <w:uiPriority w:val="99"/>
    <w:unhideWhenUsed/>
    <w:rsid w:val="004d3ea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LibreOffice/7.3.5.2$Windows_X86_64 LibreOffice_project/184fe81b8c8c30d8b5082578aee2fed2ea847c01</Application>
  <AppVersion>15.0000</AppVersion>
  <Pages>1</Pages>
  <Words>178</Words>
  <Characters>1162</Characters>
  <CharactersWithSpaces>1335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2021-08-23T08:18:00Z</dcterms:created>
  <dc:creator>Надежда Иванчикова</dc:creator>
  <dc:description/>
  <dc:language>ru-RU</dc:language>
  <cp:lastModifiedBy/>
  <dcterms:modified xsi:type="dcterms:W3CDTF">2026-07-15T12:36:35Z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