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6BB1" w14:textId="77777777" w:rsidR="00397DD3" w:rsidRPr="00397DD3" w:rsidRDefault="00397DD3" w:rsidP="00397D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DD3">
        <w:rPr>
          <w:rFonts w:ascii="Times New Roman" w:hAnsi="Times New Roman" w:cs="Times New Roman"/>
          <w:b/>
          <w:bCs/>
          <w:sz w:val="32"/>
          <w:szCs w:val="32"/>
        </w:rPr>
        <w:t>Бальзам для загара EVA SUN для детей с 6мес.высокий уровень защиты SPF 50 150мл</w:t>
      </w:r>
    </w:p>
    <w:p w14:paraId="29077E13" w14:textId="6E09F030" w:rsidR="00397DD3" w:rsidRPr="00397DD3" w:rsidRDefault="00397DD3" w:rsidP="00397DD3">
      <w:pPr>
        <w:rPr>
          <w:rFonts w:ascii="Times New Roman" w:hAnsi="Times New Roman" w:cs="Times New Roman"/>
          <w:sz w:val="28"/>
          <w:szCs w:val="28"/>
        </w:rPr>
      </w:pPr>
      <w:r w:rsidRPr="00397DD3">
        <w:rPr>
          <w:rFonts w:ascii="Times New Roman" w:hAnsi="Times New Roman" w:cs="Times New Roman"/>
          <w:sz w:val="28"/>
          <w:szCs w:val="28"/>
        </w:rPr>
        <w:t>Бальзам для загара для детей от 6 месяцев EVASUNSPF50 - водостойкий, увлажняющий бальзам, нежно питает кожу, обеспечивая эффективную защиту.</w:t>
      </w:r>
      <w:r w:rsidRPr="00397DD3">
        <w:rPr>
          <w:rFonts w:ascii="Times New Roman" w:hAnsi="Times New Roman" w:cs="Times New Roman"/>
          <w:sz w:val="28"/>
          <w:szCs w:val="28"/>
        </w:rPr>
        <w:br/>
      </w:r>
      <w:r w:rsidRPr="00397DD3">
        <w:rPr>
          <w:rFonts w:ascii="Times New Roman" w:hAnsi="Times New Roman" w:cs="Times New Roman"/>
          <w:sz w:val="28"/>
          <w:szCs w:val="28"/>
        </w:rPr>
        <w:br/>
        <w:t xml:space="preserve">Характеристики продукта: высокий уровень защиты; розовый цвет бальзама позволяет равномерно нанести его на кожу ребёнка;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фотостойкие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фильтры UVA + UVB продлевают время безопасного пребывания на солнце; </w:t>
      </w:r>
      <w:r w:rsidRPr="00397DD3">
        <w:rPr>
          <w:rFonts w:ascii="Times New Roman" w:hAnsi="Times New Roman" w:cs="Times New Roman"/>
          <w:sz w:val="28"/>
          <w:szCs w:val="28"/>
        </w:rPr>
        <w:br/>
        <w:t xml:space="preserve">-масло золотой пальмы, входящее в состав продуктов, предотвращает фотостарение кожи; содержит натуральные вещества (масло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Андиробы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), отпугивающие насекомых; бальзам легко наносится и мгновенно впитывается; не содержит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полиэтиленгликоль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(PEG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); система фильтров UVA/UVB соответствует стандарту EC. </w:t>
      </w:r>
      <w:r w:rsidRPr="00397DD3">
        <w:rPr>
          <w:rFonts w:ascii="Times New Roman" w:hAnsi="Times New Roman" w:cs="Times New Roman"/>
          <w:sz w:val="28"/>
          <w:szCs w:val="28"/>
        </w:rPr>
        <w:br/>
      </w:r>
      <w:r w:rsidRPr="00397DD3">
        <w:rPr>
          <w:rFonts w:ascii="Times New Roman" w:hAnsi="Times New Roman" w:cs="Times New Roman"/>
          <w:sz w:val="28"/>
          <w:szCs w:val="28"/>
        </w:rPr>
        <w:br/>
        <w:t xml:space="preserve">Рекомендуется для детей от 6 месяцев, а также для взрослых со светлой и чувствительной кожей. </w:t>
      </w:r>
    </w:p>
    <w:p w14:paraId="46E93A51" w14:textId="0D67414B" w:rsidR="00397DD3" w:rsidRDefault="00397DD3" w:rsidP="00397DD3">
      <w:pPr>
        <w:rPr>
          <w:rFonts w:ascii="Times New Roman" w:hAnsi="Times New Roman" w:cs="Times New Roman"/>
          <w:sz w:val="28"/>
          <w:szCs w:val="28"/>
        </w:rPr>
      </w:pPr>
      <w:r w:rsidRPr="00397DD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97DD3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397DD3">
        <w:rPr>
          <w:rFonts w:ascii="Times New Roman" w:hAnsi="Times New Roman" w:cs="Times New Roman"/>
          <w:sz w:val="28"/>
          <w:szCs w:val="28"/>
        </w:rPr>
        <w:t>непереносимость компонентов продукта.</w:t>
      </w:r>
    </w:p>
    <w:p w14:paraId="420252F0" w14:textId="6ACCB140" w:rsidR="00397DD3" w:rsidRPr="00397DD3" w:rsidRDefault="00397DD3" w:rsidP="00397DD3">
      <w:pPr>
        <w:rPr>
          <w:rFonts w:ascii="Times New Roman" w:hAnsi="Times New Roman" w:cs="Times New Roman"/>
          <w:sz w:val="28"/>
          <w:szCs w:val="28"/>
        </w:rPr>
      </w:pPr>
      <w:r w:rsidRPr="00397DD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97DD3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)/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C 12-15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Polysilicone-15,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Carapa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Guaianensis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Triethalonoamine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Cocoglycerides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Polybutene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Phenyl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Trimethicone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Elaeis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Guineensis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(Palm) Oil , Polyglyceryl-2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Dipolyhydroxystearate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Acryloyldimethyltaurate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/VP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Methylparaben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Ethylparaben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CI 16255;Aqua,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)/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C 12-15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Polysilicone-15 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Carapa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Guaianensis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Triethalonoamine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Cocoglycerides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Polybutene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Phenyl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Trimethicone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Elaeis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Guineensis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(Palm) Oil, Polyglyceryl-2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Dipolyhydroxystearate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Acryloyldimethyltaurate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/VP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Methylparaben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Ethylparaben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D3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397DD3">
        <w:rPr>
          <w:rFonts w:ascii="Times New Roman" w:hAnsi="Times New Roman" w:cs="Times New Roman"/>
          <w:sz w:val="28"/>
          <w:szCs w:val="28"/>
        </w:rPr>
        <w:t>, CI 16255</w:t>
      </w:r>
    </w:p>
    <w:p w14:paraId="3C774917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5E"/>
    <w:rsid w:val="002D5CF3"/>
    <w:rsid w:val="00397DD3"/>
    <w:rsid w:val="003B5E5E"/>
    <w:rsid w:val="006A0C8D"/>
    <w:rsid w:val="00972D8B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61DE"/>
  <w15:chartTrackingRefBased/>
  <w15:docId w15:val="{8F2AB944-73F6-4E2D-BE44-5BDFC4E9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E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E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5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5E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5E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5E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5E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5E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5E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5E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5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5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5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5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5E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5E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5E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5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5E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5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2025-05-07T13:22:00Z</dcterms:created>
  <dcterms:modified xsi:type="dcterms:W3CDTF">2025-05-07T13:26:00Z</dcterms:modified>
</cp:coreProperties>
</file>