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B99345" w14:textId="3F6541F3" w:rsidR="003F6FC5" w:rsidRDefault="00000000">
      <w:pPr>
        <w:pStyle w:val="1"/>
        <w:spacing w:before="0" w:after="160"/>
        <w:jc w:val="center"/>
        <w:rPr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Бальзам La Roche-</w:t>
      </w:r>
      <w:proofErr w:type="spellStart"/>
      <w:r>
        <w:rPr>
          <w:rFonts w:ascii="Times New Roman" w:hAnsi="Times New Roman"/>
          <w:sz w:val="32"/>
          <w:szCs w:val="32"/>
        </w:rPr>
        <w:t>Posay</w:t>
      </w:r>
      <w:proofErr w:type="spellEnd"/>
      <w:r>
        <w:rPr>
          <w:rFonts w:ascii="Times New Roman" w:hAnsi="Times New Roman"/>
          <w:sz w:val="32"/>
          <w:szCs w:val="32"/>
        </w:rPr>
        <w:t xml:space="preserve"> "</w:t>
      </w:r>
      <w:proofErr w:type="spellStart"/>
      <w:r>
        <w:rPr>
          <w:rFonts w:ascii="Times New Roman" w:hAnsi="Times New Roman"/>
          <w:sz w:val="32"/>
          <w:szCs w:val="32"/>
        </w:rPr>
        <w:t>Cicaplast</w:t>
      </w:r>
      <w:proofErr w:type="spellEnd"/>
      <w:r>
        <w:rPr>
          <w:rFonts w:ascii="Times New Roman" w:hAnsi="Times New Roman"/>
          <w:sz w:val="32"/>
          <w:szCs w:val="32"/>
        </w:rPr>
        <w:t xml:space="preserve"> B5+"SPF50 для лица и тела восстанавливающий успокаивающий 40мл </w:t>
      </w:r>
    </w:p>
    <w:p w14:paraId="295399B5" w14:textId="0AFF7991" w:rsidR="003F6FC5" w:rsidRPr="0066486C" w:rsidRDefault="0066486C">
      <w:pPr>
        <w:pStyle w:val="a1"/>
        <w:spacing w:after="160"/>
        <w:rPr>
          <w:sz w:val="28"/>
          <w:szCs w:val="28"/>
        </w:rPr>
      </w:pPr>
      <w:r w:rsidRPr="0066486C">
        <w:rPr>
          <w:rFonts w:ascii="Times New Roman" w:hAnsi="Times New Roman"/>
          <w:sz w:val="28"/>
          <w:szCs w:val="28"/>
        </w:rPr>
        <w:t>Новая улучшенная формула, новый уровень эффективного восстановления кожи</w:t>
      </w:r>
      <w:r w:rsidR="00000000" w:rsidRPr="0066486C">
        <w:rPr>
          <w:rFonts w:ascii="Times New Roman" w:hAnsi="Times New Roman"/>
          <w:sz w:val="28"/>
          <w:szCs w:val="28"/>
        </w:rPr>
        <w:t xml:space="preserve">. Новая улучшенная формула бальзама вдохновлена наукой о </w:t>
      </w:r>
      <w:proofErr w:type="spellStart"/>
      <w:r w:rsidR="00000000" w:rsidRPr="0066486C">
        <w:rPr>
          <w:rFonts w:ascii="Times New Roman" w:hAnsi="Times New Roman"/>
          <w:sz w:val="28"/>
          <w:szCs w:val="28"/>
        </w:rPr>
        <w:t>микробиоме</w:t>
      </w:r>
      <w:proofErr w:type="spellEnd"/>
      <w:r w:rsidR="00000000" w:rsidRPr="0066486C">
        <w:rPr>
          <w:rFonts w:ascii="Times New Roman" w:hAnsi="Times New Roman"/>
          <w:sz w:val="28"/>
          <w:szCs w:val="28"/>
        </w:rPr>
        <w:t xml:space="preserve"> и включает </w:t>
      </w:r>
      <w:proofErr w:type="spellStart"/>
      <w:r w:rsidR="00000000" w:rsidRPr="0066486C">
        <w:rPr>
          <w:rFonts w:ascii="Times New Roman" w:hAnsi="Times New Roman"/>
          <w:sz w:val="28"/>
          <w:szCs w:val="28"/>
        </w:rPr>
        <w:t>Трибиому</w:t>
      </w:r>
      <w:proofErr w:type="spellEnd"/>
      <w:r w:rsidR="00000000" w:rsidRPr="0066486C">
        <w:rPr>
          <w:rFonts w:ascii="Times New Roman" w:hAnsi="Times New Roman"/>
          <w:sz w:val="28"/>
          <w:szCs w:val="28"/>
        </w:rPr>
        <w:t xml:space="preserve"> – уникальный комплекс пребиотиков из молочного фермента, сахаров и растительного экстракта, пантенол 5% и </w:t>
      </w:r>
      <w:proofErr w:type="spellStart"/>
      <w:r w:rsidR="00000000" w:rsidRPr="0066486C">
        <w:rPr>
          <w:rFonts w:ascii="Times New Roman" w:hAnsi="Times New Roman"/>
          <w:sz w:val="28"/>
          <w:szCs w:val="28"/>
        </w:rPr>
        <w:t>мадекассосид</w:t>
      </w:r>
      <w:proofErr w:type="spellEnd"/>
      <w:r w:rsidR="00000000" w:rsidRPr="0066486C">
        <w:rPr>
          <w:rFonts w:ascii="Times New Roman" w:hAnsi="Times New Roman"/>
          <w:sz w:val="28"/>
          <w:szCs w:val="28"/>
        </w:rPr>
        <w:t xml:space="preserve"> для моментального успокоения кожи и восстановления ее барьера, а также комплекс с признанными антибактериальными свойствами </w:t>
      </w:r>
      <w:proofErr w:type="spellStart"/>
      <w:r w:rsidR="00000000" w:rsidRPr="0066486C">
        <w:rPr>
          <w:rFonts w:ascii="Times New Roman" w:hAnsi="Times New Roman"/>
          <w:sz w:val="28"/>
          <w:szCs w:val="28"/>
        </w:rPr>
        <w:t>Цинк+Марганец</w:t>
      </w:r>
      <w:proofErr w:type="spellEnd"/>
      <w:r w:rsidR="00000000" w:rsidRPr="0066486C">
        <w:rPr>
          <w:rFonts w:ascii="Times New Roman" w:hAnsi="Times New Roman"/>
          <w:sz w:val="28"/>
          <w:szCs w:val="28"/>
        </w:rPr>
        <w:t xml:space="preserve">. </w:t>
      </w:r>
    </w:p>
    <w:p w14:paraId="073C6DDA" w14:textId="77777777" w:rsidR="003F6FC5" w:rsidRDefault="00000000">
      <w:pPr>
        <w:pStyle w:val="a1"/>
        <w:spacing w:after="160"/>
        <w:rPr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Предназначен</w:t>
      </w:r>
      <w:r>
        <w:rPr>
          <w:rFonts w:ascii="Times New Roman" w:hAnsi="Times New Roman"/>
          <w:sz w:val="28"/>
          <w:szCs w:val="28"/>
        </w:rPr>
        <w:t xml:space="preserve"> для чувствительной или склонной к раздражению кожи младенцев, детей и взрослых., одобренными медиками во всем мире. </w:t>
      </w:r>
    </w:p>
    <w:p w14:paraId="344F0768" w14:textId="77777777" w:rsidR="003F6FC5" w:rsidRDefault="00000000">
      <w:pPr>
        <w:pStyle w:val="a1"/>
        <w:spacing w:after="160"/>
        <w:rPr>
          <w:b/>
          <w:bCs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t xml:space="preserve">Может наноситься на поврежденную кожу при трещинах, ссадинах, шелушении, потрескавшихся губах, солнечных ожогах, ожогах легкой степени, сухости кожи. Бальзам </w:t>
      </w:r>
      <w:proofErr w:type="spellStart"/>
      <w:r>
        <w:rPr>
          <w:rFonts w:ascii="Times New Roman" w:hAnsi="Times New Roman"/>
          <w:sz w:val="28"/>
          <w:szCs w:val="28"/>
        </w:rPr>
        <w:t>Cicaplast</w:t>
      </w:r>
      <w:proofErr w:type="spellEnd"/>
      <w:r>
        <w:rPr>
          <w:rFonts w:ascii="Times New Roman" w:hAnsi="Times New Roman"/>
          <w:sz w:val="28"/>
          <w:szCs w:val="28"/>
        </w:rPr>
        <w:t xml:space="preserve"> B5+ протестирован на 14 состояниях кожи. </w:t>
      </w:r>
    </w:p>
    <w:p w14:paraId="56DBF7FF" w14:textId="77777777" w:rsidR="003F6FC5" w:rsidRDefault="00000000">
      <w:pPr>
        <w:pStyle w:val="a1"/>
        <w:spacing w:after="16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Высокая степень защиты от 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UVA</w:t>
      </w:r>
      <w:r w:rsidRPr="00307E32">
        <w:rPr>
          <w:rFonts w:ascii="Times New Roman" w:hAnsi="Times New Roman"/>
          <w:b/>
          <w:bCs/>
          <w:sz w:val="28"/>
          <w:szCs w:val="28"/>
        </w:rPr>
        <w:t>/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AV</w:t>
      </w:r>
      <w:r w:rsidRPr="00307E32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лучей 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SPF</w:t>
      </w:r>
      <w:r w:rsidRPr="00307E32">
        <w:rPr>
          <w:rFonts w:ascii="Times New Roman" w:hAnsi="Times New Roman"/>
          <w:b/>
          <w:bCs/>
          <w:sz w:val="28"/>
          <w:szCs w:val="28"/>
        </w:rPr>
        <w:t xml:space="preserve"> 50. </w:t>
      </w:r>
    </w:p>
    <w:p w14:paraId="4FC5DBF6" w14:textId="77777777" w:rsidR="003F6FC5" w:rsidRDefault="00000000">
      <w:pPr>
        <w:pStyle w:val="a1"/>
        <w:spacing w:after="16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Рекомендации к применению: </w:t>
      </w:r>
      <w:r>
        <w:rPr>
          <w:rFonts w:ascii="Times New Roman" w:hAnsi="Times New Roman"/>
          <w:sz w:val="28"/>
          <w:szCs w:val="28"/>
        </w:rPr>
        <w:t>наносить на предварительно очищенную сухую кожу, избегая попадания на область вокруг глаз, не наносить на открытые раны. Наносить повторно столько раз, сколько необходимо.</w:t>
      </w:r>
    </w:p>
    <w:p w14:paraId="74943C8A" w14:textId="6D5CE9DA" w:rsidR="003F6FC5" w:rsidRDefault="00000000">
      <w:pPr>
        <w:pStyle w:val="a1"/>
        <w:spacing w:after="1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Меры предосторожности: </w:t>
      </w:r>
      <w:r>
        <w:rPr>
          <w:rFonts w:ascii="Times New Roman" w:hAnsi="Times New Roman"/>
          <w:sz w:val="28"/>
          <w:szCs w:val="28"/>
        </w:rPr>
        <w:t xml:space="preserve">не является солнцезащитным </w:t>
      </w:r>
      <w:r w:rsidR="0066486C">
        <w:rPr>
          <w:rFonts w:ascii="Times New Roman" w:hAnsi="Times New Roman"/>
          <w:sz w:val="28"/>
          <w:szCs w:val="28"/>
        </w:rPr>
        <w:t>средством.</w:t>
      </w:r>
      <w:r>
        <w:rPr>
          <w:rFonts w:ascii="Times New Roman" w:hAnsi="Times New Roman"/>
          <w:sz w:val="28"/>
          <w:szCs w:val="28"/>
        </w:rPr>
        <w:t xml:space="preserve">  В период интенсивной солнечной активности необходимо использовать солнцезащитные средства. Избегать попадания на открытые повреждения, на область вокруг глаз. При </w:t>
      </w:r>
      <w:r w:rsidR="0066486C">
        <w:rPr>
          <w:rFonts w:ascii="Times New Roman" w:hAnsi="Times New Roman"/>
          <w:sz w:val="28"/>
          <w:szCs w:val="28"/>
        </w:rPr>
        <w:t>попадании в</w:t>
      </w:r>
      <w:r>
        <w:rPr>
          <w:rFonts w:ascii="Times New Roman" w:hAnsi="Times New Roman"/>
          <w:sz w:val="28"/>
          <w:szCs w:val="28"/>
        </w:rPr>
        <w:t xml:space="preserve"> глаза немедленно и тщательно промойте водой. Только для наружного применения.</w:t>
      </w:r>
    </w:p>
    <w:sectPr w:rsidR="003F6FC5">
      <w:pgSz w:w="11906" w:h="16838"/>
      <w:pgMar w:top="1134" w:right="850" w:bottom="1134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FC5"/>
    <w:rsid w:val="002D7274"/>
    <w:rsid w:val="00307E32"/>
    <w:rsid w:val="003F6FC5"/>
    <w:rsid w:val="0066486C"/>
    <w:rsid w:val="007C3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9786D"/>
  <w15:docId w15:val="{5DF577F4-3B67-46B7-B427-3E18565C4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a0"/>
    <w:next w:val="a1"/>
    <w:qFormat/>
    <w:p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paragraph" w:styleId="3">
    <w:name w:val="heading 3"/>
    <w:basedOn w:val="a0"/>
    <w:next w:val="a1"/>
    <w:qFormat/>
    <w:pPr>
      <w:spacing w:before="140"/>
      <w:outlineLvl w:val="2"/>
    </w:pPr>
    <w:rPr>
      <w:rFonts w:ascii="Liberation Serif" w:eastAsia="Segoe UI" w:hAnsi="Liberation Serif" w:cs="Tahoma"/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Символ нумерации"/>
    <w:qFormat/>
  </w:style>
  <w:style w:type="paragraph" w:styleId="a0">
    <w:name w:val="Title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6">
    <w:name w:val="List"/>
    <w:basedOn w:val="a1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customStyle="1" w:styleId="a9">
    <w:name w:val="Колонтитул"/>
    <w:basedOn w:val="a"/>
    <w:qFormat/>
    <w:pPr>
      <w:suppressLineNumbers/>
      <w:tabs>
        <w:tab w:val="center" w:pos="4677"/>
        <w:tab w:val="right" w:pos="9355"/>
      </w:tabs>
    </w:pPr>
  </w:style>
  <w:style w:type="paragraph" w:customStyle="1" w:styleId="aa">
    <w:name w:val="Верхний и нижний колонтитулы"/>
    <w:basedOn w:val="a"/>
    <w:qFormat/>
  </w:style>
  <w:style w:type="paragraph" w:styleId="ab">
    <w:name w:val="header"/>
    <w:basedOn w:val="a9"/>
  </w:style>
  <w:style w:type="paragraph" w:customStyle="1" w:styleId="ac">
    <w:name w:val="Содержимое таблицы"/>
    <w:basedOn w:val="a"/>
    <w:qFormat/>
    <w:pPr>
      <w:widowControl w:val="0"/>
      <w:suppressLineNumbers/>
    </w:pPr>
  </w:style>
  <w:style w:type="paragraph" w:customStyle="1" w:styleId="ad">
    <w:name w:val="Заголовок таблицы"/>
    <w:basedOn w:val="ac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211</Words>
  <Characters>1208</Characters>
  <Application>Microsoft Office Word</Application>
  <DocSecurity>0</DocSecurity>
  <Lines>10</Lines>
  <Paragraphs>2</Paragraphs>
  <ScaleCrop>false</ScaleCrop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dc:description/>
  <cp:lastModifiedBy>Наталья Справочное бюро</cp:lastModifiedBy>
  <cp:revision>41</cp:revision>
  <dcterms:created xsi:type="dcterms:W3CDTF">2024-09-13T12:40:00Z</dcterms:created>
  <dcterms:modified xsi:type="dcterms:W3CDTF">2025-03-17T13:53:00Z</dcterms:modified>
  <dc:language>ru-RU</dc:language>
</cp:coreProperties>
</file>