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C49E" w14:textId="77777777" w:rsidR="008427FB" w:rsidRPr="008427FB" w:rsidRDefault="008427FB" w:rsidP="008427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8427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Бальзам-гель LEAF CODE релаксирующий 150мл</w:t>
      </w:r>
    </w:p>
    <w:p w14:paraId="663A5110" w14:textId="77777777" w:rsidR="008427FB" w:rsidRDefault="008427FB" w:rsidP="008427FB">
      <w:pPr>
        <w:rPr>
          <w:rFonts w:ascii="Times New Roman" w:hAnsi="Times New Roman" w:cs="Times New Roman"/>
          <w:sz w:val="28"/>
          <w:szCs w:val="28"/>
        </w:rPr>
      </w:pPr>
      <w:r w:rsidRPr="008427FB">
        <w:rPr>
          <w:rFonts w:ascii="Times New Roman" w:hAnsi="Times New Roman" w:cs="Times New Roman"/>
          <w:sz w:val="28"/>
          <w:szCs w:val="28"/>
        </w:rPr>
        <w:t>Применяют для гигиенически-оздоровительного ухода в области коленей, локтей, кистей рук, голеностопов, поясничного и шейного отделов позвоночника.</w:t>
      </w:r>
      <w:r w:rsidRPr="008427FB">
        <w:rPr>
          <w:rFonts w:ascii="Times New Roman" w:hAnsi="Times New Roman" w:cs="Times New Roman"/>
          <w:sz w:val="28"/>
          <w:szCs w:val="28"/>
        </w:rPr>
        <w:br/>
        <w:t>Для снятия усталости и напряжения мышц после интенсивных физических нагрузок, спазмах мышц, облегчения болевых ощущений и устранения отеков.</w:t>
      </w:r>
      <w:r w:rsidRPr="008427FB">
        <w:rPr>
          <w:rFonts w:ascii="Times New Roman" w:hAnsi="Times New Roman" w:cs="Times New Roman"/>
          <w:sz w:val="28"/>
          <w:szCs w:val="28"/>
        </w:rPr>
        <w:br/>
        <w:t>Для общей разгрузки и расслабления при физических и психо-эмоциональных перегрузках.</w:t>
      </w:r>
      <w:r w:rsidRPr="008427FB">
        <w:rPr>
          <w:rFonts w:ascii="Times New Roman" w:hAnsi="Times New Roman" w:cs="Times New Roman"/>
          <w:sz w:val="28"/>
          <w:szCs w:val="28"/>
        </w:rPr>
        <w:br/>
        <w:t>100% натуральные активные компоненты, входящие в состав бальзама-геля, снимают неприятные ощущения локального характера, оказывают релаксирующее воздействие и дарят ощущение комфорта.</w:t>
      </w:r>
      <w:r w:rsidRPr="008427FB">
        <w:rPr>
          <w:rFonts w:ascii="Times New Roman" w:hAnsi="Times New Roman" w:cs="Times New Roman"/>
          <w:sz w:val="28"/>
          <w:szCs w:val="28"/>
        </w:rPr>
        <w:br/>
      </w:r>
      <w:r w:rsidRPr="008427FB">
        <w:rPr>
          <w:rFonts w:ascii="Times New Roman" w:hAnsi="Times New Roman" w:cs="Times New Roman"/>
          <w:i/>
          <w:iCs/>
          <w:sz w:val="28"/>
          <w:szCs w:val="28"/>
        </w:rPr>
        <w:t>Натуральный ментол</w:t>
      </w:r>
      <w:r w:rsidRPr="008427FB">
        <w:rPr>
          <w:rFonts w:ascii="Times New Roman" w:hAnsi="Times New Roman" w:cs="Times New Roman"/>
          <w:sz w:val="28"/>
          <w:szCs w:val="28"/>
        </w:rPr>
        <w:t xml:space="preserve"> обеспечивает охлаждающее действие и способствует быстрому проникновению действующих компонентов в ткани.</w:t>
      </w:r>
      <w:r w:rsidRPr="008427FB">
        <w:rPr>
          <w:rFonts w:ascii="Times New Roman" w:hAnsi="Times New Roman" w:cs="Times New Roman"/>
          <w:sz w:val="28"/>
          <w:szCs w:val="28"/>
        </w:rPr>
        <w:br/>
      </w:r>
      <w:r w:rsidRPr="008427FB">
        <w:rPr>
          <w:rFonts w:ascii="Times New Roman" w:hAnsi="Times New Roman" w:cs="Times New Roman"/>
          <w:i/>
          <w:iCs/>
          <w:sz w:val="28"/>
          <w:szCs w:val="28"/>
        </w:rPr>
        <w:t>Эфирное масло мяты</w:t>
      </w:r>
      <w:r w:rsidRPr="008427FB">
        <w:rPr>
          <w:rFonts w:ascii="Times New Roman" w:hAnsi="Times New Roman" w:cs="Times New Roman"/>
          <w:sz w:val="28"/>
          <w:szCs w:val="28"/>
        </w:rPr>
        <w:t xml:space="preserve"> является охлаждающим, освежающим и тонизирующим компонентом.</w:t>
      </w:r>
      <w:r w:rsidRPr="008427FB">
        <w:rPr>
          <w:rFonts w:ascii="Times New Roman" w:hAnsi="Times New Roman" w:cs="Times New Roman"/>
          <w:sz w:val="28"/>
          <w:szCs w:val="28"/>
        </w:rPr>
        <w:br/>
      </w:r>
      <w:r w:rsidRPr="008427FB">
        <w:rPr>
          <w:rFonts w:ascii="Times New Roman" w:hAnsi="Times New Roman" w:cs="Times New Roman"/>
          <w:i/>
          <w:iCs/>
          <w:sz w:val="28"/>
          <w:szCs w:val="28"/>
        </w:rPr>
        <w:t>Эфирное масло лаванды</w:t>
      </w:r>
      <w:r w:rsidRPr="008427FB">
        <w:rPr>
          <w:rFonts w:ascii="Times New Roman" w:hAnsi="Times New Roman" w:cs="Times New Roman"/>
          <w:sz w:val="28"/>
          <w:szCs w:val="28"/>
        </w:rPr>
        <w:t xml:space="preserve"> интенсивно увлажняет кожу, улучшает ее эластичность, снижает уровень воспаления, покраснения, отечность, а также оказывает антистрессовое воздействие и устраняет эмоциональное напряжение.</w:t>
      </w:r>
      <w:r w:rsidRPr="008427FB">
        <w:rPr>
          <w:rFonts w:ascii="Times New Roman" w:hAnsi="Times New Roman" w:cs="Times New Roman"/>
          <w:sz w:val="28"/>
          <w:szCs w:val="28"/>
        </w:rPr>
        <w:br/>
        <w:t xml:space="preserve">100% натуральный </w:t>
      </w:r>
      <w:proofErr w:type="spellStart"/>
      <w:r w:rsidRPr="008427FB">
        <w:rPr>
          <w:rFonts w:ascii="Times New Roman" w:hAnsi="Times New Roman" w:cs="Times New Roman"/>
          <w:i/>
          <w:iCs/>
          <w:sz w:val="28"/>
          <w:szCs w:val="28"/>
        </w:rPr>
        <w:t>фитокомплекс</w:t>
      </w:r>
      <w:proofErr w:type="spellEnd"/>
      <w:r w:rsidRPr="008427FB">
        <w:rPr>
          <w:rFonts w:ascii="Times New Roman" w:hAnsi="Times New Roman" w:cs="Times New Roman"/>
          <w:i/>
          <w:iCs/>
          <w:sz w:val="28"/>
          <w:szCs w:val="28"/>
        </w:rPr>
        <w:t xml:space="preserve"> донника, арники и плодов конского каштана</w:t>
      </w:r>
      <w:r w:rsidRPr="008427FB">
        <w:rPr>
          <w:rFonts w:ascii="Times New Roman" w:hAnsi="Times New Roman" w:cs="Times New Roman"/>
          <w:sz w:val="28"/>
          <w:szCs w:val="28"/>
        </w:rPr>
        <w:t xml:space="preserve"> способствует укреплению стенок капилляров, обеспечивает улучшение венозного кровообращения, эффективно устраняет отечность, способствует уменьшению болевых ощущений.</w:t>
      </w:r>
    </w:p>
    <w:p w14:paraId="305DA1A7" w14:textId="628D6A77" w:rsidR="006A0C8D" w:rsidRDefault="008427FB" w:rsidP="008427FB">
      <w:pPr>
        <w:rPr>
          <w:rFonts w:ascii="Times New Roman" w:hAnsi="Times New Roman" w:cs="Times New Roman"/>
          <w:sz w:val="28"/>
          <w:szCs w:val="28"/>
        </w:rPr>
      </w:pPr>
      <w:r w:rsidRPr="008427FB">
        <w:rPr>
          <w:rFonts w:ascii="Times New Roman" w:hAnsi="Times New Roman" w:cs="Times New Roman"/>
          <w:sz w:val="28"/>
          <w:szCs w:val="28"/>
        </w:rPr>
        <w:br/>
      </w:r>
      <w:r w:rsidRPr="008427FB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8427FB">
        <w:rPr>
          <w:rFonts w:ascii="Times New Roman" w:hAnsi="Times New Roman" w:cs="Times New Roman"/>
          <w:sz w:val="28"/>
          <w:szCs w:val="28"/>
        </w:rPr>
        <w:t>: нанести небольшое количество бальзам-геля на кожу и втирать легкими массирующими движениями до полного впитывания. После нанесения средства рекомендуется покой 20-30 минут. Возможно сочетание с массажными процедурами. Использовать 2-3 раза в сутки по мере необходимости. Не требует смывания.</w:t>
      </w:r>
    </w:p>
    <w:p w14:paraId="09315B24" w14:textId="56A48C7B" w:rsidR="001B6C14" w:rsidRPr="001B6C14" w:rsidRDefault="001B6C14" w:rsidP="008427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6C1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B6C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C14">
        <w:rPr>
          <w:rFonts w:ascii="Times New Roman" w:hAnsi="Times New Roman" w:cs="Times New Roman"/>
          <w:sz w:val="28"/>
          <w:szCs w:val="28"/>
          <w:lang w:val="en-US"/>
        </w:rPr>
        <w:t>Aqua, Glycerin, Menthol, Acryl</w:t>
      </w:r>
      <w:r w:rsidRPr="001B6C14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1B6C14">
        <w:rPr>
          <w:rFonts w:ascii="Times New Roman" w:hAnsi="Times New Roman" w:cs="Times New Roman"/>
          <w:sz w:val="28"/>
          <w:szCs w:val="28"/>
          <w:lang w:val="en-US"/>
        </w:rPr>
        <w:t>mide</w:t>
      </w:r>
      <w:proofErr w:type="spellEnd"/>
      <w:r w:rsidRPr="001B6C14">
        <w:rPr>
          <w:rFonts w:ascii="Times New Roman" w:hAnsi="Times New Roman" w:cs="Times New Roman"/>
          <w:sz w:val="28"/>
          <w:szCs w:val="28"/>
          <w:lang w:val="en-US"/>
        </w:rPr>
        <w:t xml:space="preserve">/Sodium Acrylate Copolymer (&amp;) </w:t>
      </w:r>
      <w:proofErr w:type="spellStart"/>
      <w:r w:rsidRPr="001B6C14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1B6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B6C14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1B6C14">
        <w:rPr>
          <w:rFonts w:ascii="Times New Roman" w:hAnsi="Times New Roman" w:cs="Times New Roman"/>
          <w:sz w:val="28"/>
          <w:szCs w:val="28"/>
          <w:lang w:val="en-US"/>
        </w:rPr>
        <w:t xml:space="preserve"> (&amp;) Trideceth-6, Camphor, Lavender essential oil, Melilotus Officinalis Extract, Arnica Montana Flower Extract, Aesculus Hippocastanum Seed Extract, Propolis Extract, </w:t>
      </w:r>
      <w:proofErr w:type="spellStart"/>
      <w:r w:rsidRPr="001B6C14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1B6C14">
        <w:rPr>
          <w:rFonts w:ascii="Times New Roman" w:hAnsi="Times New Roman" w:cs="Times New Roman"/>
          <w:sz w:val="28"/>
          <w:szCs w:val="28"/>
          <w:lang w:val="en-US"/>
        </w:rPr>
        <w:t xml:space="preserve"> Urea (&amp;) Methylparaben (&amp;) Propylparaben (&amp;) Propylene Glycol, PEG-40 Hydrogenated Castor Oil</w:t>
      </w:r>
    </w:p>
    <w:sectPr w:rsidR="001B6C14" w:rsidRPr="001B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1"/>
    <w:rsid w:val="000F4EE1"/>
    <w:rsid w:val="001B6C14"/>
    <w:rsid w:val="002D5CF3"/>
    <w:rsid w:val="006A0C8D"/>
    <w:rsid w:val="008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FD7D"/>
  <w15:chartTrackingRefBased/>
  <w15:docId w15:val="{B83A73FB-7E75-40B0-836D-C1EF269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2024-09-13T13:07:00Z</dcterms:created>
  <dcterms:modified xsi:type="dcterms:W3CDTF">2024-09-13T13:11:00Z</dcterms:modified>
</cp:coreProperties>
</file>