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49E0" w14:textId="77777777" w:rsidR="005A0A82" w:rsidRPr="005A0A82" w:rsidRDefault="005A0A82" w:rsidP="005A0A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A82">
        <w:rPr>
          <w:rFonts w:ascii="Times New Roman" w:hAnsi="Times New Roman" w:cs="Times New Roman"/>
          <w:b/>
          <w:bCs/>
          <w:sz w:val="32"/>
          <w:szCs w:val="32"/>
        </w:rPr>
        <w:t>Эмульсия солнцезащитная NOREVA БЕРГАСОЛ ЭКСПЕРТ SPF 50+ 125мл</w:t>
      </w:r>
    </w:p>
    <w:p w14:paraId="493B257E" w14:textId="77777777" w:rsidR="005A0A82" w:rsidRPr="005A0A82" w:rsidRDefault="005A0A82" w:rsidP="005A0A82">
      <w:pPr>
        <w:rPr>
          <w:rFonts w:ascii="Times New Roman" w:hAnsi="Times New Roman" w:cs="Times New Roman"/>
          <w:sz w:val="28"/>
          <w:szCs w:val="28"/>
        </w:rPr>
      </w:pPr>
      <w:r w:rsidRPr="005A0A82">
        <w:rPr>
          <w:rFonts w:ascii="Times New Roman" w:hAnsi="Times New Roman" w:cs="Times New Roman"/>
          <w:sz w:val="28"/>
          <w:szCs w:val="28"/>
        </w:rPr>
        <w:t>Обладая квартетом мощных солнцезащитных фильтров и надежной защитой от свободных радикалов, Bergasol Expert Sun Spray SPF50+ обеспечивает комплексную защиту кожи от UVA, UVB, инфракрасного и синего излучения. Средство оставляет невидимое покрытие и на ощупь сухой. Его аэрозольная форма обеспечивает легкое нанесение.</w:t>
      </w:r>
    </w:p>
    <w:p w14:paraId="72BDB738" w14:textId="6890E5D2" w:rsidR="005A0A82" w:rsidRPr="005A0A82" w:rsidRDefault="005A0A82" w:rsidP="005A0A82">
      <w:pPr>
        <w:rPr>
          <w:rFonts w:ascii="Times New Roman" w:hAnsi="Times New Roman" w:cs="Times New Roman"/>
          <w:sz w:val="28"/>
          <w:szCs w:val="28"/>
        </w:rPr>
      </w:pPr>
      <w:r w:rsidRPr="005A0A8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применению: </w:t>
      </w:r>
      <w:r w:rsidRPr="005A0A82">
        <w:rPr>
          <w:rFonts w:ascii="Times New Roman" w:hAnsi="Times New Roman" w:cs="Times New Roman"/>
          <w:sz w:val="28"/>
          <w:szCs w:val="28"/>
        </w:rPr>
        <w:t>р</w:t>
      </w:r>
      <w:r w:rsidRPr="005A0A82">
        <w:rPr>
          <w:rFonts w:ascii="Times New Roman" w:hAnsi="Times New Roman" w:cs="Times New Roman"/>
          <w:sz w:val="28"/>
          <w:szCs w:val="28"/>
        </w:rPr>
        <w:t>авномерно и обильно наносить перед каждым приемом солнечных ванн.</w:t>
      </w:r>
    </w:p>
    <w:p w14:paraId="4BEEF0B7" w14:textId="3CAD0FA2" w:rsidR="005A0A82" w:rsidRPr="005A0A82" w:rsidRDefault="005A0A82" w:rsidP="005A0A82">
      <w:pPr>
        <w:rPr>
          <w:rFonts w:ascii="Times New Roman" w:hAnsi="Times New Roman" w:cs="Times New Roman"/>
          <w:sz w:val="28"/>
          <w:szCs w:val="28"/>
        </w:rPr>
      </w:pPr>
      <w:r w:rsidRPr="005A0A8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A0A82">
        <w:rPr>
          <w:rFonts w:ascii="Times New Roman" w:hAnsi="Times New Roman" w:cs="Times New Roman"/>
          <w:sz w:val="28"/>
          <w:szCs w:val="28"/>
        </w:rPr>
        <w:t>Aqua (water), Ethylhexyl Methoxycinnamate, Diethylamino Hydroxybenzoyl Hexyl Benzoate, Dibutyl Adipat, Phenylbenzimidazole Sulfonic Acid, Bis-ethylhexyloxyphenol Methoxyphenyl Triazine, C20-22 Alkyl Phosphate, Glycerin, Triacontanyl Pvp, Balanites Roxburghii Seed Oil, Niacinamide, Squalane, Oenothera Biennis (evening Primrose) Oil, Polygonum Aviculare Extract, Acetyl Hexapeptide-1, C20-22 Alcohols, Sodium Hydroxide, 1,2-hexanediol, Ethylhexylglycerin, Isopropyl Palmitate, Parfum (fragrance), Chlorphenesin, Hydroxyethyl Acrylate/sodium Acryloyldimethyl Taurate Copolymer, Acacia Senegal Gum, Xanthan Gum, Disodium Edta, Lecithin, Bht, Polysorbate 60, Sorbitan Isostearate, Potassium Sorbate, Sodium Benzoate, Tocopherol.</w:t>
      </w:r>
    </w:p>
    <w:p w14:paraId="73B33B3D" w14:textId="77777777" w:rsidR="006A0C8D" w:rsidRPr="005A0A82" w:rsidRDefault="006A0C8D"/>
    <w:sectPr w:rsidR="006A0C8D" w:rsidRPr="005A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5A"/>
    <w:rsid w:val="002D5CF3"/>
    <w:rsid w:val="005A0A82"/>
    <w:rsid w:val="006A0C8D"/>
    <w:rsid w:val="00AA388B"/>
    <w:rsid w:val="00C2103E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902"/>
  <w15:chartTrackingRefBased/>
  <w15:docId w15:val="{87665C99-7629-4D4B-B9E2-F30093A9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B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B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B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B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B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B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B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B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B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B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2025-05-19T08:06:00Z</dcterms:created>
  <dcterms:modified xsi:type="dcterms:W3CDTF">2025-05-19T08:10:00Z</dcterms:modified>
</cp:coreProperties>
</file>