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B4C6" w14:textId="13CB937E" w:rsidR="00454D61" w:rsidRPr="00383DE3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RILASTIL восстанавливающий эластичность кожи 200мл</w:t>
      </w:r>
    </w:p>
    <w:p w14:paraId="56C460EE" w14:textId="0EC6CE47" w:rsidR="00383DE3" w:rsidRPr="00383DE3" w:rsidRDefault="00383DE3" w:rsidP="00383DE3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</w:t>
      </w:r>
      <w:r w:rsidRPr="00383DE3">
        <w:rPr>
          <w:rFonts w:ascii="Times New Roman" w:hAnsi="Times New Roman"/>
          <w:sz w:val="28"/>
          <w:szCs w:val="28"/>
        </w:rPr>
        <w:t xml:space="preserve"> облада</w:t>
      </w:r>
      <w:r>
        <w:rPr>
          <w:rFonts w:ascii="Times New Roman" w:hAnsi="Times New Roman"/>
          <w:sz w:val="28"/>
          <w:szCs w:val="28"/>
        </w:rPr>
        <w:t>ет</w:t>
      </w:r>
      <w:r w:rsidRPr="00383DE3">
        <w:rPr>
          <w:rFonts w:ascii="Times New Roman" w:hAnsi="Times New Roman"/>
          <w:sz w:val="28"/>
          <w:szCs w:val="28"/>
        </w:rPr>
        <w:t xml:space="preserve"> сильными укрепляющими, увлажняющими и смягчающими свойствами. Его можно использовать как на лице, так и на теле. Подходит для всех типов кожи, но особенно показан при сухой и неэластичной коже, а также при наличии видимых шрамов. Можно использовать во время беременности. </w:t>
      </w:r>
      <w:r w:rsidRPr="00383DE3">
        <w:rPr>
          <w:rFonts w:ascii="Times New Roman" w:hAnsi="Times New Roman"/>
          <w:sz w:val="28"/>
          <w:szCs w:val="28"/>
        </w:rPr>
        <w:br/>
      </w:r>
      <w:r w:rsidRPr="00383DE3">
        <w:rPr>
          <w:rFonts w:ascii="Times New Roman" w:hAnsi="Times New Roman"/>
          <w:sz w:val="28"/>
          <w:szCs w:val="28"/>
        </w:rPr>
        <w:br/>
      </w:r>
      <w:r w:rsidRPr="00383DE3">
        <w:rPr>
          <w:rFonts w:ascii="Times New Roman" w:hAnsi="Times New Roman"/>
          <w:b/>
          <w:bCs/>
          <w:sz w:val="28"/>
          <w:szCs w:val="28"/>
        </w:rPr>
        <w:t>Активные компоненты</w:t>
      </w:r>
      <w:r w:rsidRPr="00383DE3">
        <w:rPr>
          <w:rFonts w:ascii="Times New Roman" w:hAnsi="Times New Roman"/>
          <w:sz w:val="28"/>
          <w:szCs w:val="28"/>
        </w:rPr>
        <w:t>: ДНК натрия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3DE3">
        <w:rPr>
          <w:rFonts w:ascii="Times New Roman" w:hAnsi="Times New Roman"/>
          <w:sz w:val="28"/>
          <w:szCs w:val="28"/>
        </w:rPr>
        <w:t>способствует восстановлению эластичности кожи. Экстракт PISUM SATIVUM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3DE3">
        <w:rPr>
          <w:rFonts w:ascii="Times New Roman" w:hAnsi="Times New Roman"/>
          <w:sz w:val="28"/>
          <w:szCs w:val="28"/>
        </w:rPr>
        <w:t>защищает кожу от разрушения эластиновых и коллагеновых волокон.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DE3">
        <w:rPr>
          <w:rFonts w:ascii="Times New Roman" w:hAnsi="Times New Roman"/>
          <w:sz w:val="28"/>
          <w:szCs w:val="28"/>
        </w:rPr>
        <w:t>Масло рисовых отрубей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3DE3">
        <w:rPr>
          <w:rFonts w:ascii="Times New Roman" w:hAnsi="Times New Roman"/>
          <w:sz w:val="28"/>
          <w:szCs w:val="28"/>
        </w:rPr>
        <w:t xml:space="preserve">способствует физиологическим процессам восстановления кожи. </w:t>
      </w:r>
      <w:r w:rsidRPr="00383DE3">
        <w:rPr>
          <w:rFonts w:ascii="Times New Roman" w:hAnsi="Times New Roman"/>
          <w:sz w:val="28"/>
          <w:szCs w:val="28"/>
        </w:rPr>
        <w:br/>
      </w:r>
      <w:r w:rsidRPr="00383DE3">
        <w:rPr>
          <w:rFonts w:ascii="Times New Roman" w:hAnsi="Times New Roman"/>
          <w:sz w:val="28"/>
          <w:szCs w:val="28"/>
        </w:rPr>
        <w:br/>
        <w:t xml:space="preserve">Протестировано на 5 металлов, гипоаллергенно, </w:t>
      </w:r>
      <w:proofErr w:type="spellStart"/>
      <w:r w:rsidRPr="00383DE3">
        <w:rPr>
          <w:rFonts w:ascii="Times New Roman" w:hAnsi="Times New Roman"/>
          <w:sz w:val="28"/>
          <w:szCs w:val="28"/>
        </w:rPr>
        <w:t>некомедогенно</w:t>
      </w:r>
      <w:proofErr w:type="spellEnd"/>
      <w:r w:rsidRPr="00383DE3">
        <w:rPr>
          <w:rFonts w:ascii="Times New Roman" w:hAnsi="Times New Roman"/>
          <w:sz w:val="28"/>
          <w:szCs w:val="28"/>
        </w:rPr>
        <w:t xml:space="preserve">, клинически и дерматологически протестировано. </w:t>
      </w:r>
    </w:p>
    <w:p w14:paraId="6BD55ED4" w14:textId="3DB2632F" w:rsidR="00383DE3" w:rsidRPr="00383DE3" w:rsidRDefault="00383DE3" w:rsidP="00383DE3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83DE3">
        <w:rPr>
          <w:rFonts w:ascii="Times New Roman" w:hAnsi="Times New Roman"/>
          <w:sz w:val="28"/>
          <w:szCs w:val="28"/>
        </w:rPr>
        <w:t>пособствует и поддерживает надлежащий уровень эластичности кожи</w:t>
      </w:r>
      <w:r>
        <w:rPr>
          <w:rFonts w:ascii="Times New Roman" w:hAnsi="Times New Roman"/>
          <w:sz w:val="28"/>
          <w:szCs w:val="28"/>
        </w:rPr>
        <w:t>. П</w:t>
      </w:r>
      <w:r w:rsidRPr="00383DE3">
        <w:rPr>
          <w:rFonts w:ascii="Times New Roman" w:hAnsi="Times New Roman"/>
          <w:sz w:val="28"/>
          <w:szCs w:val="28"/>
        </w:rPr>
        <w:t>ротиводействует провисанию кожи</w:t>
      </w:r>
      <w:r>
        <w:rPr>
          <w:rFonts w:ascii="Times New Roman" w:hAnsi="Times New Roman"/>
          <w:sz w:val="28"/>
          <w:szCs w:val="28"/>
        </w:rPr>
        <w:t>. В</w:t>
      </w:r>
      <w:r w:rsidRPr="00383DE3">
        <w:rPr>
          <w:rFonts w:ascii="Times New Roman" w:hAnsi="Times New Roman"/>
          <w:sz w:val="28"/>
          <w:szCs w:val="28"/>
        </w:rPr>
        <w:t>осстанавливает упругость и гладкость кожи</w:t>
      </w:r>
      <w:r>
        <w:rPr>
          <w:rFonts w:ascii="Times New Roman" w:hAnsi="Times New Roman"/>
          <w:sz w:val="28"/>
          <w:szCs w:val="28"/>
        </w:rPr>
        <w:t>. С</w:t>
      </w:r>
      <w:r w:rsidRPr="00383DE3">
        <w:rPr>
          <w:rFonts w:ascii="Times New Roman" w:hAnsi="Times New Roman"/>
          <w:sz w:val="28"/>
          <w:szCs w:val="28"/>
        </w:rPr>
        <w:t xml:space="preserve">пособствует улучшению внешнего вида рубцов, способствуя физиологическим процессам восстановления кожи. </w:t>
      </w:r>
    </w:p>
    <w:p w14:paraId="72A61389" w14:textId="227DB7E9" w:rsidR="00383DE3" w:rsidRPr="00383DE3" w:rsidRDefault="00383DE3" w:rsidP="00383DE3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383DE3">
        <w:rPr>
          <w:rFonts w:ascii="Times New Roman" w:hAnsi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83DE3">
        <w:rPr>
          <w:rFonts w:ascii="Times New Roman" w:hAnsi="Times New Roman"/>
          <w:sz w:val="28"/>
          <w:szCs w:val="28"/>
        </w:rPr>
        <w:t>и</w:t>
      </w:r>
      <w:r w:rsidRPr="00383DE3">
        <w:rPr>
          <w:rFonts w:ascii="Times New Roman" w:hAnsi="Times New Roman"/>
          <w:sz w:val="28"/>
          <w:szCs w:val="28"/>
        </w:rPr>
        <w:t>спользуйте средство на лице и теле не менее 2 месяцев, нанося один или два раза в день длительными круговыми движениями.</w:t>
      </w:r>
    </w:p>
    <w:p w14:paraId="3D299FF7" w14:textId="6AE570BA" w:rsidR="00383DE3" w:rsidRPr="00383DE3" w:rsidRDefault="00383DE3" w:rsidP="00383DE3">
      <w:pPr>
        <w:pStyle w:val="a1"/>
        <w:spacing w:after="160"/>
        <w:rPr>
          <w:rFonts w:ascii="Times New Roman" w:hAnsi="Times New Roman"/>
          <w:sz w:val="28"/>
          <w:szCs w:val="28"/>
        </w:rPr>
      </w:pPr>
      <w:r w:rsidRPr="00383DE3">
        <w:rPr>
          <w:rFonts w:ascii="Times New Roman" w:hAnsi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83DE3">
        <w:rPr>
          <w:rFonts w:ascii="Times New Roman" w:hAnsi="Times New Roman"/>
          <w:sz w:val="28"/>
          <w:szCs w:val="28"/>
        </w:rPr>
        <w:t>и</w:t>
      </w:r>
      <w:r w:rsidRPr="00383DE3">
        <w:rPr>
          <w:rFonts w:ascii="Times New Roman" w:hAnsi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CD5AB48" w14:textId="02208E10" w:rsidR="00454D61" w:rsidRPr="00383DE3" w:rsidRDefault="00383DE3" w:rsidP="00383DE3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 w:rsidRPr="00383DE3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383DE3">
        <w:rPr>
          <w:rFonts w:ascii="Times New Roman" w:hAnsi="Times New Roman"/>
          <w:sz w:val="28"/>
          <w:szCs w:val="28"/>
          <w:lang w:val="en-US"/>
        </w:rPr>
        <w:t xml:space="preserve">Aqua (Water), PEG-6 Stearate, PEG-8, Olus (Vegetable) Oil, PEG-32 Stearate, Bis-diglyceryl Polyacyladipate-1, Sorbitol, Stearic Acid, Tapioca Starch, Panthenol, Oryza sativa (Rice) Bran Oil, Sodium PCA,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Leuconostoc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 / Radish Root Ferment Filtrate, Sodium DNA, Glycerin, Dimethicone, Oryzanol, Niacinamide, Arginine, Lactic Acid, Pisum Sativum (Pea) Extract, Leucine, Isoleucine, Valine, Proline,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Tocopheryl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 Acetate, Lysine,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Pentaery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-Tetra -t- Butyl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Hydroxyhydrocinnamate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, Mannitol,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Faex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 (Yeast) Extract,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Polymethylsilsesquioxane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 xml:space="preserve">, Phenoxyethanol, 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Chlorphenesin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>, o-</w:t>
      </w:r>
      <w:proofErr w:type="spellStart"/>
      <w:r w:rsidRPr="00383DE3">
        <w:rPr>
          <w:rFonts w:ascii="Times New Roman" w:hAnsi="Times New Roman"/>
          <w:sz w:val="28"/>
          <w:szCs w:val="28"/>
          <w:lang w:val="en-US"/>
        </w:rPr>
        <w:t>Cymen</w:t>
      </w:r>
      <w:proofErr w:type="spellEnd"/>
      <w:r w:rsidRPr="00383DE3">
        <w:rPr>
          <w:rFonts w:ascii="Times New Roman" w:hAnsi="Times New Roman"/>
          <w:sz w:val="28"/>
          <w:szCs w:val="28"/>
          <w:lang w:val="en-US"/>
        </w:rPr>
        <w:t>- 5-ol, Disodium EDTA, Parfum (Fragrance)</w:t>
      </w:r>
    </w:p>
    <w:sectPr w:rsidR="00454D61" w:rsidRPr="00383DE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61"/>
    <w:rsid w:val="00383DE3"/>
    <w:rsid w:val="00454D61"/>
    <w:rsid w:val="008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D9A"/>
  <w15:docId w15:val="{7CB19B34-9CFD-4B4D-A5B3-3FF31098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  <w:style w:type="character" w:customStyle="1" w:styleId="50">
    <w:name w:val="Заголовок 5 Знак"/>
    <w:basedOn w:val="a2"/>
    <w:link w:val="5"/>
    <w:uiPriority w:val="9"/>
    <w:semiHidden/>
    <w:rsid w:val="00383DE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37</cp:revision>
  <dcterms:created xsi:type="dcterms:W3CDTF">2024-09-13T12:40:00Z</dcterms:created>
  <dcterms:modified xsi:type="dcterms:W3CDTF">2025-05-28T12:47:00Z</dcterms:modified>
  <dc:language>ru-RU</dc:language>
</cp:coreProperties>
</file>