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74DD4" w14:textId="77777777" w:rsidR="00562736" w:rsidRPr="00562736" w:rsidRDefault="00562736" w:rsidP="005627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5627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Крем солнцезащитный RILASTIL ACNESTIL </w:t>
      </w:r>
      <w:proofErr w:type="spellStart"/>
      <w:r w:rsidRPr="005627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Себо</w:t>
      </w:r>
      <w:proofErr w:type="spellEnd"/>
      <w:r w:rsidRPr="005627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-нормализующий SPF 50+ 40мл</w:t>
      </w:r>
    </w:p>
    <w:p w14:paraId="248DF464" w14:textId="77777777" w:rsidR="00525764" w:rsidRDefault="00562736" w:rsidP="00562736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68047129"/>
      <w:r w:rsidRPr="00562736">
        <w:rPr>
          <w:sz w:val="28"/>
          <w:szCs w:val="28"/>
        </w:rPr>
        <w:t xml:space="preserve">Защитный </w:t>
      </w:r>
      <w:proofErr w:type="spellStart"/>
      <w:r w:rsidRPr="00562736">
        <w:rPr>
          <w:sz w:val="28"/>
          <w:szCs w:val="28"/>
        </w:rPr>
        <w:t>себумо</w:t>
      </w:r>
      <w:proofErr w:type="spellEnd"/>
      <w:r w:rsidRPr="00562736">
        <w:rPr>
          <w:sz w:val="28"/>
          <w:szCs w:val="28"/>
        </w:rPr>
        <w:t xml:space="preserve">-нормализующий крем для лица с антиоксидантным действием*. Защита от ультрафиолетового излучения широкого спектра (UVA и UVB). Предотвращает появление солнечных ожогов, пятен и солнечной эритемы. </w:t>
      </w:r>
    </w:p>
    <w:bookmarkEnd w:id="0"/>
    <w:p w14:paraId="7666C52D" w14:textId="6E03D84D" w:rsidR="00562736" w:rsidRPr="00562736" w:rsidRDefault="00562736" w:rsidP="00562736">
      <w:pPr>
        <w:pStyle w:val="a3"/>
        <w:spacing w:before="0" w:beforeAutospacing="0" w:after="0" w:afterAutospacing="0"/>
        <w:rPr>
          <w:sz w:val="28"/>
          <w:szCs w:val="28"/>
        </w:rPr>
      </w:pPr>
      <w:r w:rsidRPr="00525764">
        <w:rPr>
          <w:sz w:val="20"/>
          <w:szCs w:val="20"/>
        </w:rPr>
        <w:t xml:space="preserve">* Тест </w:t>
      </w:r>
      <w:proofErr w:type="spellStart"/>
      <w:r w:rsidRPr="00525764">
        <w:rPr>
          <w:sz w:val="20"/>
          <w:szCs w:val="20"/>
        </w:rPr>
        <w:t>in</w:t>
      </w:r>
      <w:proofErr w:type="spellEnd"/>
      <w:r w:rsidRPr="00525764">
        <w:rPr>
          <w:sz w:val="20"/>
          <w:szCs w:val="20"/>
        </w:rPr>
        <w:t xml:space="preserve"> </w:t>
      </w:r>
      <w:proofErr w:type="spellStart"/>
      <w:r w:rsidRPr="00525764">
        <w:rPr>
          <w:sz w:val="20"/>
          <w:szCs w:val="20"/>
        </w:rPr>
        <w:t>vitro</w:t>
      </w:r>
      <w:proofErr w:type="spellEnd"/>
      <w:r w:rsidRPr="00562736">
        <w:rPr>
          <w:sz w:val="28"/>
          <w:szCs w:val="28"/>
        </w:rPr>
        <w:t xml:space="preserve"> </w:t>
      </w:r>
      <w:r w:rsidRPr="00562736">
        <w:rPr>
          <w:sz w:val="28"/>
          <w:szCs w:val="28"/>
        </w:rPr>
        <w:br/>
      </w:r>
      <w:r w:rsidRPr="00562736">
        <w:rPr>
          <w:sz w:val="28"/>
          <w:szCs w:val="28"/>
        </w:rPr>
        <w:br/>
        <w:t xml:space="preserve">Подходит для: кожи с акне, чувствительной к солнечному свету и склонной к эритеме - светлые </w:t>
      </w:r>
      <w:proofErr w:type="spellStart"/>
      <w:r w:rsidRPr="00562736">
        <w:rPr>
          <w:sz w:val="28"/>
          <w:szCs w:val="28"/>
        </w:rPr>
        <w:t>фототипы</w:t>
      </w:r>
      <w:proofErr w:type="spellEnd"/>
      <w:r w:rsidRPr="00562736">
        <w:rPr>
          <w:sz w:val="28"/>
          <w:szCs w:val="28"/>
        </w:rPr>
        <w:t xml:space="preserve">. </w:t>
      </w:r>
      <w:r w:rsidRPr="00562736">
        <w:rPr>
          <w:sz w:val="28"/>
          <w:szCs w:val="28"/>
        </w:rPr>
        <w:br/>
        <w:t xml:space="preserve">Обладает матирующей функцией и противодействует избытку кожного сала. </w:t>
      </w:r>
      <w:r w:rsidRPr="00562736">
        <w:rPr>
          <w:sz w:val="28"/>
          <w:szCs w:val="28"/>
        </w:rPr>
        <w:br/>
        <w:t xml:space="preserve">Обладает антиоксидантным действием и защищает кожу от UVB- и UVA-лучей. </w:t>
      </w:r>
      <w:r w:rsidRPr="00562736">
        <w:rPr>
          <w:sz w:val="28"/>
          <w:szCs w:val="28"/>
        </w:rPr>
        <w:br/>
        <w:t xml:space="preserve">Водостойкий. </w:t>
      </w:r>
    </w:p>
    <w:p w14:paraId="30F9E217" w14:textId="77777777" w:rsidR="00562736" w:rsidRDefault="00562736" w:rsidP="00562736">
      <w:pPr>
        <w:pStyle w:val="a3"/>
        <w:spacing w:before="0" w:beforeAutospacing="0" w:after="0" w:afterAutospacing="0"/>
        <w:rPr>
          <w:sz w:val="28"/>
          <w:szCs w:val="28"/>
        </w:rPr>
      </w:pPr>
      <w:r w:rsidRPr="00562736">
        <w:rPr>
          <w:sz w:val="28"/>
          <w:szCs w:val="28"/>
        </w:rPr>
        <w:t>Защита широкого спектра UVB-UVA, предотвращение старения кожи, вызванное солнцем и появление солнечных ожогов, пятен и солнечной эритемы.</w:t>
      </w:r>
    </w:p>
    <w:p w14:paraId="13286D05" w14:textId="77777777" w:rsidR="00562736" w:rsidRPr="00562736" w:rsidRDefault="00562736" w:rsidP="0056273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906C153" w14:textId="30DF2E02" w:rsidR="00562736" w:rsidRDefault="00562736" w:rsidP="0056273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6273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562736">
        <w:rPr>
          <w:rFonts w:ascii="Times New Roman" w:hAnsi="Times New Roman" w:cs="Times New Roman"/>
          <w:color w:val="auto"/>
          <w:sz w:val="28"/>
          <w:szCs w:val="28"/>
        </w:rPr>
        <w:t>аносить легкими массирующими движениями (не менее 2 мг/см2) за полчаса до выхода на солнце и каждые 2 часа или чаще в случае частого купания или интенсивного потоотделения.</w:t>
      </w:r>
    </w:p>
    <w:p w14:paraId="590C14DB" w14:textId="77777777" w:rsidR="00562736" w:rsidRPr="00562736" w:rsidRDefault="00562736" w:rsidP="00562736">
      <w:pPr>
        <w:spacing w:after="0" w:line="240" w:lineRule="auto"/>
      </w:pPr>
    </w:p>
    <w:p w14:paraId="11CFBBC4" w14:textId="77777777" w:rsidR="00562736" w:rsidRDefault="00562736" w:rsidP="0056273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6273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auto"/>
          <w:sz w:val="28"/>
          <w:szCs w:val="28"/>
        </w:rPr>
        <w:t>: д</w:t>
      </w:r>
      <w:r w:rsidRPr="00562736">
        <w:rPr>
          <w:rFonts w:ascii="Times New Roman" w:hAnsi="Times New Roman" w:cs="Times New Roman"/>
          <w:color w:val="auto"/>
          <w:sz w:val="28"/>
          <w:szCs w:val="28"/>
        </w:rPr>
        <w:t>ля наружного применения.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2736">
        <w:rPr>
          <w:rFonts w:ascii="Times New Roman" w:hAnsi="Times New Roman" w:cs="Times New Roman"/>
          <w:color w:val="auto"/>
          <w:sz w:val="28"/>
          <w:szCs w:val="28"/>
        </w:rPr>
        <w:t xml:space="preserve">Избегать попадания в глаза. </w:t>
      </w:r>
      <w:r w:rsidRPr="00562736">
        <w:rPr>
          <w:rFonts w:ascii="Times New Roman" w:hAnsi="Times New Roman" w:cs="Times New Roman"/>
          <w:color w:val="auto"/>
          <w:sz w:val="28"/>
          <w:szCs w:val="28"/>
        </w:rPr>
        <w:br/>
        <w:t xml:space="preserve">Хранить в недоступном для детей месте. </w:t>
      </w:r>
    </w:p>
    <w:p w14:paraId="16E26646" w14:textId="77777777" w:rsidR="00562736" w:rsidRDefault="00562736" w:rsidP="0056273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79ED8B05" w14:textId="4D58648E" w:rsidR="00562736" w:rsidRDefault="00562736" w:rsidP="0056273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6273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562736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</w:t>
      </w:r>
    </w:p>
    <w:p w14:paraId="219D9183" w14:textId="77777777" w:rsidR="00562736" w:rsidRPr="00562736" w:rsidRDefault="00562736" w:rsidP="00562736">
      <w:pPr>
        <w:spacing w:after="0" w:line="240" w:lineRule="auto"/>
      </w:pPr>
    </w:p>
    <w:p w14:paraId="77BC7FFD" w14:textId="09EDBECD" w:rsidR="006A0C8D" w:rsidRPr="00562736" w:rsidRDefault="00562736" w:rsidP="0056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3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62736">
        <w:rPr>
          <w:rFonts w:ascii="Times New Roman" w:hAnsi="Times New Roman" w:cs="Times New Roman"/>
          <w:sz w:val="28"/>
          <w:szCs w:val="28"/>
        </w:rPr>
        <w:t xml:space="preserve">: </w:t>
      </w:r>
      <w:r w:rsidRPr="00562736">
        <w:rPr>
          <w:rFonts w:ascii="Times New Roman" w:hAnsi="Times New Roman" w:cs="Times New Roman"/>
          <w:sz w:val="28"/>
          <w:szCs w:val="28"/>
        </w:rPr>
        <w:t xml:space="preserve">Aqua (Water),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Butyloctyl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Diethylhexyl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Butamido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Dicaprylyl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Dibutyl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Adipate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Ceteareth-25, Ceteth-2,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Isodecyl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Neopentanoate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Polyester-7,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Behenate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Methylpropanediol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Azeloyl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Diglycinate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Neopentyl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Diheptanoate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1,2-Hexanediol,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/C10-30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Diethylhexyl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Syringylidenemalonate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Bisabolol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Dipotassium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Glycyrrhizate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Oryzanol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Diglycerin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Pinus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Pinaster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Bark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Bud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Schisandra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Chinensis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Artemisia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Umbelliformis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Buddleja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Davidii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Peucedanum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Ostruthium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Tetrasodium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Diacetate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Hydroxyacetophenone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Sorbate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2736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562736">
        <w:rPr>
          <w:rFonts w:ascii="Times New Roman" w:hAnsi="Times New Roman" w:cs="Times New Roman"/>
          <w:sz w:val="28"/>
          <w:szCs w:val="28"/>
        </w:rPr>
        <w:t>)</w:t>
      </w:r>
    </w:p>
    <w:sectPr w:rsidR="006A0C8D" w:rsidRPr="0056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FF"/>
    <w:rsid w:val="002D5CF3"/>
    <w:rsid w:val="00525764"/>
    <w:rsid w:val="00562736"/>
    <w:rsid w:val="006A0C8D"/>
    <w:rsid w:val="0086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9D5B"/>
  <w15:chartTrackingRefBased/>
  <w15:docId w15:val="{C1D501FB-32B9-4BA9-BB7A-8D00456D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5627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56273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56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2024-05-31T08:14:00Z</dcterms:created>
  <dcterms:modified xsi:type="dcterms:W3CDTF">2024-05-31T08:26:00Z</dcterms:modified>
</cp:coreProperties>
</file>