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0"/>
        </w:numPr>
        <w:spacing w:lineRule="auto" w:line="240" w:beforeAutospacing="1" w:afterAutospacing="1"/>
        <w:ind w:left="0" w:hanging="0"/>
        <w:jc w:val="center"/>
        <w:outlineLvl w:val="0"/>
        <w:rPr>
          <w:rFonts w:ascii="Times New Roman" w:hAnsi="Times New Roman" w:eastAsia="Times New Roman" w:cs="Times New Roman"/>
          <w:b/>
          <w:b/>
          <w:bCs/>
          <w:kern w:val="2"/>
          <w:sz w:val="32"/>
          <w:szCs w:val="32"/>
          <w:lang w:eastAsia="ru-RU"/>
        </w:rPr>
      </w:pPr>
      <w:r>
        <w:rPr>
          <w:rFonts w:eastAsia="Times New Roman" w:cs="Times New Roman" w:ascii="Times New Roman" w:hAnsi="Times New Roman"/>
          <w:b/>
          <w:bCs/>
          <w:kern w:val="2"/>
          <w:sz w:val="32"/>
          <w:szCs w:val="32"/>
          <w:lang w:eastAsia="ru-RU"/>
        </w:rPr>
        <w:t>Комплекс Восстанавливающий для суставов с МСМ капсулы БАД 560мг №60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 xml:space="preserve">Рекомендуется </w:t>
      </w:r>
      <w:r>
        <w:rPr>
          <w:rFonts w:cs="Times New Roman" w:ascii="Times New Roman" w:hAnsi="Times New Roman"/>
          <w:sz w:val="28"/>
          <w:szCs w:val="28"/>
        </w:rPr>
        <w:t>в качестве биологически активной добавки к пище – дополнительного источника витамина С, содержащей метилсульфонилметан.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/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Способствует снижению болевого синдрома в суставах и мышцах, восстановлению, укреплению и регенерации суставных тканей, помогает выработке собственных гликозаминогликанов (гиалуроновая кислота, хондроитинсульфат); стимулирует выработку коллагена и кератина, обеспечивая регенерацию и обновление клеток кожи, волос, ногтей. 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Состав</w:t>
      </w:r>
      <w:r>
        <w:rPr>
          <w:rFonts w:cs="Times New Roman" w:ascii="Times New Roman" w:hAnsi="Times New Roman"/>
          <w:sz w:val="28"/>
          <w:szCs w:val="28"/>
        </w:rPr>
        <w:t>: Метилсульфонилметан (МСМ, MSM), L-аскорбиновая кислота (витамин С), оболочка капсулы – желатин.</w:t>
        <w:br/>
        <w:br/>
      </w:r>
      <w:r>
        <w:rPr>
          <w:rFonts w:cs="Times New Roman" w:ascii="Times New Roman" w:hAnsi="Times New Roman"/>
          <w:b/>
          <w:bCs/>
          <w:sz w:val="28"/>
          <w:szCs w:val="28"/>
        </w:rPr>
        <w:t>Содержание активных веществ в 4 капсулах</w:t>
      </w:r>
      <w:r>
        <w:rPr>
          <w:rFonts w:cs="Times New Roman" w:ascii="Times New Roman" w:hAnsi="Times New Roman"/>
          <w:sz w:val="28"/>
          <w:szCs w:val="28"/>
        </w:rPr>
        <w:t>:</w:t>
        <w:br/>
        <w:t>Метилсульфонилметан– 2000 мг;</w:t>
        <w:br/>
        <w:t>Витамин С– 240 мг (% от УП* в 4 капсулах - 400 %**).</w:t>
      </w:r>
    </w:p>
    <w:p>
      <w:pPr>
        <w:pStyle w:val="Normal"/>
        <w:spacing w:lineRule="auto" w:line="240" w:before="0" w:after="0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допускается отклонение содержания активных компонентов в соответствии с ТУ 10.89.19-103-16013430-2022 </w:t>
      </w:r>
    </w:p>
    <w:p>
      <w:pPr>
        <w:pStyle w:val="Normal"/>
        <w:spacing w:lineRule="auto" w:line="240" w:before="0" w:after="0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*адекватный уровень потребления согласно «Единым санитарно-эпидемиологическим и гигиеническим требованиям к товарам, подлежащим санитарно-эпидемиологическому надзору»</w:t>
      </w:r>
    </w:p>
    <w:p>
      <w:pPr>
        <w:pStyle w:val="Normal"/>
        <w:spacing w:lineRule="auto" w:line="240" w:before="0" w:after="0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**рекомендуемый уровень суточного потребления согласно Техническому регламенту Таможенного союза «Пищевая продукция в части ее маркировки» ТР ТС 022/2011 (Приложение 2)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Рекомендации по применению</w:t>
      </w:r>
      <w:r>
        <w:rPr>
          <w:rFonts w:cs="Times New Roman" w:ascii="Times New Roman" w:hAnsi="Times New Roman"/>
          <w:sz w:val="28"/>
          <w:szCs w:val="28"/>
        </w:rPr>
        <w:t xml:space="preserve">: взрослым по 2 капсулы 2 раза в день во время еды. Продолжительность приема: не менее 1 месяца. При необходимости прием можно повторить. 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3"/>
        <w:spacing w:lineRule="auto" w:line="240" w:before="0" w:after="0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cs="Times New Roman" w:ascii="Times New Roman" w:hAnsi="Times New Roman"/>
          <w:b/>
          <w:bCs/>
          <w:color w:val="auto"/>
          <w:sz w:val="28"/>
          <w:szCs w:val="28"/>
        </w:rPr>
        <w:t>Противопоказания</w:t>
      </w:r>
      <w:r>
        <w:rPr>
          <w:rFonts w:cs="Times New Roman" w:ascii="Times New Roman" w:hAnsi="Times New Roman"/>
          <w:color w:val="auto"/>
          <w:sz w:val="28"/>
          <w:szCs w:val="28"/>
        </w:rPr>
        <w:t xml:space="preserve">: индивидуальная непереносимость компонентов, беременность, кормление грудью. Перед применением рекомендуется проконсультироваться с врачом. </w:t>
      </w:r>
    </w:p>
    <w:p>
      <w:pPr>
        <w:pStyle w:val="Normal"/>
        <w:spacing w:lineRule="auto" w:line="240" w:before="0" w:after="0"/>
        <w:rPr/>
      </w:pPr>
      <w:r>
        <w:rPr/>
      </w:r>
    </w:p>
    <w:p>
      <w:pPr>
        <w:pStyle w:val="3"/>
        <w:spacing w:lineRule="auto" w:line="240" w:before="0" w:after="0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cs="Times New Roman" w:ascii="Times New Roman" w:hAnsi="Times New Roman"/>
          <w:b/>
          <w:bCs/>
          <w:color w:val="auto"/>
          <w:sz w:val="28"/>
          <w:szCs w:val="28"/>
        </w:rPr>
        <w:t>Условия хранения</w:t>
      </w:r>
      <w:r>
        <w:rPr>
          <w:rFonts w:cs="Times New Roman" w:ascii="Times New Roman" w:hAnsi="Times New Roman"/>
          <w:color w:val="auto"/>
          <w:sz w:val="28"/>
          <w:szCs w:val="28"/>
        </w:rPr>
        <w:t xml:space="preserve">: хранить в оригинальной упаковке, в недоступном для детей месте, при температуре не выше +25° С. </w:t>
      </w:r>
    </w:p>
    <w:p>
      <w:pPr>
        <w:pStyle w:val="Normal"/>
        <w:spacing w:lineRule="auto" w:line="240" w:before="0" w:after="0"/>
        <w:rPr/>
      </w:pPr>
      <w:r>
        <w:rPr/>
      </w:r>
      <w:bookmarkStart w:id="0" w:name="_GoBack"/>
      <w:bookmarkStart w:id="1" w:name="_GoBack"/>
      <w:bookmarkEnd w:id="1"/>
    </w:p>
    <w:p>
      <w:pPr>
        <w:pStyle w:val="3"/>
        <w:spacing w:lineRule="auto" w:line="240" w:before="0" w:after="0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cs="Times New Roman" w:ascii="Times New Roman" w:hAnsi="Times New Roman"/>
          <w:color w:val="auto"/>
          <w:sz w:val="28"/>
          <w:szCs w:val="28"/>
        </w:rPr>
        <w:t xml:space="preserve">Биологически активная добавка - не является лекарственным средством. </w:t>
      </w:r>
    </w:p>
    <w:p>
      <w:pPr>
        <w:pStyle w:val="Normal"/>
        <w:spacing w:before="0" w:after="160"/>
        <w:rPr>
          <w:rFonts w:ascii="Times New Roman" w:hAnsi="Times New Roman" w:cs="Times New Roman"/>
          <w:sz w:val="28"/>
          <w:szCs w:val="28"/>
        </w:rPr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Calibri Light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link w:val="11"/>
    <w:uiPriority w:val="9"/>
    <w:qFormat/>
    <w:rsid w:val="00f26205"/>
    <w:pPr>
      <w:spacing w:lineRule="auto" w:line="240" w:beforeAutospacing="1" w:afterAutospacing="1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paragraph" w:styleId="3">
    <w:name w:val="Heading 3"/>
    <w:basedOn w:val="Normal"/>
    <w:next w:val="Normal"/>
    <w:link w:val="31"/>
    <w:uiPriority w:val="9"/>
    <w:unhideWhenUsed/>
    <w:qFormat/>
    <w:rsid w:val="00c629c0"/>
    <w:pPr>
      <w:keepNext w:val="true"/>
      <w:keepLines/>
      <w:spacing w:before="40" w:after="0"/>
      <w:outlineLvl w:val="2"/>
    </w:pPr>
    <w:rPr>
      <w:rFonts w:ascii="Calibri Light" w:hAnsi="Calibri Light" w:eastAsia="" w:cs="" w:asciiTheme="majorHAnsi" w:cstheme="majorBidi" w:eastAsiaTheme="majorEastAsia" w:hAnsiTheme="majorHAnsi"/>
      <w:color w:val="1F3763" w:themeColor="accent1" w:themeShade="7f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uiPriority w:val="9"/>
    <w:qFormat/>
    <w:rsid w:val="00f26205"/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31" w:customStyle="1">
    <w:name w:val="Заголовок 3 Знак"/>
    <w:basedOn w:val="DefaultParagraphFont"/>
    <w:uiPriority w:val="9"/>
    <w:qFormat/>
    <w:rsid w:val="00c629c0"/>
    <w:rPr>
      <w:rFonts w:ascii="Calibri Light" w:hAnsi="Calibri Light" w:eastAsia="" w:cs="" w:asciiTheme="majorHAnsi" w:cstheme="majorBidi" w:eastAsiaTheme="majorEastAsia" w:hAnsiTheme="majorHAnsi"/>
      <w:color w:val="1F3763" w:themeColor="accent1" w:themeShade="7f"/>
      <w:sz w:val="24"/>
      <w:szCs w:val="24"/>
    </w:rPr>
  </w:style>
  <w:style w:type="paragraph" w:styleId="Style12">
    <w:name w:val="Заголовок"/>
    <w:basedOn w:val="Normal"/>
    <w:next w:val="Style13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3">
    <w:name w:val="Body Text"/>
    <w:basedOn w:val="Normal"/>
    <w:pPr>
      <w:spacing w:lineRule="auto" w:line="276" w:before="0" w:after="140"/>
    </w:pPr>
    <w:rPr/>
  </w:style>
  <w:style w:type="paragraph" w:styleId="Style14">
    <w:name w:val="List"/>
    <w:basedOn w:val="Style13"/>
    <w:pPr/>
    <w:rPr>
      <w:rFonts w:cs="Arial"/>
    </w:rPr>
  </w:style>
  <w:style w:type="paragraph" w:styleId="Style15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Arial"/>
      <w:lang w:val="zxx" w:eastAsia="zxx" w:bidi="zxx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Application>LibreOffice/7.3.5.2$Windows_X86_64 LibreOffice_project/184fe81b8c8c30d8b5082578aee2fed2ea847c01</Application>
  <AppVersion>15.0000</AppVersion>
  <Pages>1</Pages>
  <Words>198</Words>
  <Characters>1496</Characters>
  <CharactersWithSpaces>1692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2023-12-08T09:03:00Z</dcterms:created>
  <dc:creator>spr3</dc:creator>
  <dc:description/>
  <dc:language>ru-RU</dc:language>
  <cp:lastModifiedBy/>
  <dcterms:modified xsi:type="dcterms:W3CDTF">2026-06-26T08:28:17Z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