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FA04" w14:textId="77777777" w:rsidR="00292320" w:rsidRPr="00292320" w:rsidRDefault="00292320" w:rsidP="002923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923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АВЕН </w:t>
      </w:r>
      <w:proofErr w:type="spellStart"/>
      <w:r w:rsidRPr="002923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Cicalfate</w:t>
      </w:r>
      <w:proofErr w:type="spellEnd"/>
      <w:r w:rsidRPr="002923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Восстанавливающий барьерный для рук 100мл</w:t>
      </w:r>
    </w:p>
    <w:p w14:paraId="649C957A" w14:textId="77777777" w:rsidR="00292320" w:rsidRDefault="00292320" w:rsidP="00292320">
      <w:pPr>
        <w:pStyle w:val="a3"/>
        <w:spacing w:before="0" w:beforeAutospacing="0" w:after="0" w:afterAutospacing="0"/>
        <w:rPr>
          <w:sz w:val="28"/>
          <w:szCs w:val="28"/>
        </w:rPr>
      </w:pPr>
      <w:r w:rsidRPr="00292320">
        <w:rPr>
          <w:sz w:val="28"/>
          <w:szCs w:val="28"/>
        </w:rPr>
        <w:t xml:space="preserve">Крем специально разработан для восстановления и защиты очень сухой, раздраженной кожи рук от внешнего агрессивного воздействия. </w:t>
      </w:r>
      <w:r w:rsidRPr="00292320">
        <w:rPr>
          <w:sz w:val="28"/>
          <w:szCs w:val="28"/>
        </w:rPr>
        <w:br/>
        <w:t xml:space="preserve">Насыщенная питательная текстура крема легко наносится на кожу и моментально впитывается. </w:t>
      </w:r>
    </w:p>
    <w:p w14:paraId="0010F570" w14:textId="77777777" w:rsidR="00292320" w:rsidRDefault="00292320" w:rsidP="00292320">
      <w:pPr>
        <w:pStyle w:val="a3"/>
        <w:spacing w:before="0" w:beforeAutospacing="0" w:after="0" w:afterAutospacing="0"/>
        <w:rPr>
          <w:sz w:val="28"/>
          <w:szCs w:val="28"/>
        </w:rPr>
      </w:pPr>
      <w:r w:rsidRPr="00292320">
        <w:rPr>
          <w:sz w:val="28"/>
          <w:szCs w:val="28"/>
        </w:rPr>
        <w:t xml:space="preserve">При нанесении крем образует прозрачный защитный барьер, обеспечивая эффект "второй кожи". </w:t>
      </w:r>
      <w:r w:rsidRPr="00292320">
        <w:rPr>
          <w:sz w:val="28"/>
          <w:szCs w:val="28"/>
        </w:rPr>
        <w:br/>
        <w:t xml:space="preserve">Для очень сухой и раздраженной кожи. Гипоаллергенно. </w:t>
      </w:r>
      <w:proofErr w:type="spellStart"/>
      <w:r w:rsidRPr="00292320">
        <w:rPr>
          <w:sz w:val="28"/>
          <w:szCs w:val="28"/>
        </w:rPr>
        <w:t>Некомедогенно</w:t>
      </w:r>
      <w:proofErr w:type="spellEnd"/>
      <w:r w:rsidRPr="00292320">
        <w:rPr>
          <w:sz w:val="28"/>
          <w:szCs w:val="28"/>
        </w:rPr>
        <w:t xml:space="preserve">. Без отдушек. Без </w:t>
      </w:r>
      <w:proofErr w:type="spellStart"/>
      <w:r w:rsidRPr="00292320">
        <w:rPr>
          <w:sz w:val="28"/>
          <w:szCs w:val="28"/>
        </w:rPr>
        <w:t>парабенов</w:t>
      </w:r>
      <w:proofErr w:type="spellEnd"/>
      <w:r w:rsidRPr="00292320">
        <w:rPr>
          <w:sz w:val="28"/>
          <w:szCs w:val="28"/>
        </w:rPr>
        <w:t>. Разработано с целью минимизации риска возникновения аллергических реакций.</w:t>
      </w:r>
    </w:p>
    <w:p w14:paraId="2B4E6713" w14:textId="30461E3F" w:rsidR="00292320" w:rsidRPr="00292320" w:rsidRDefault="00292320" w:rsidP="00292320">
      <w:pPr>
        <w:pStyle w:val="a3"/>
        <w:spacing w:before="0" w:beforeAutospacing="0" w:after="0" w:afterAutospacing="0"/>
        <w:rPr>
          <w:sz w:val="28"/>
          <w:szCs w:val="28"/>
        </w:rPr>
      </w:pPr>
      <w:r w:rsidRPr="00292320">
        <w:rPr>
          <w:sz w:val="28"/>
          <w:szCs w:val="28"/>
        </w:rPr>
        <w:br/>
      </w:r>
      <w:r w:rsidRPr="00292320">
        <w:rPr>
          <w:b/>
          <w:bCs/>
          <w:sz w:val="28"/>
          <w:szCs w:val="28"/>
        </w:rPr>
        <w:t>Характеристика</w:t>
      </w:r>
      <w:r w:rsidRPr="00292320">
        <w:rPr>
          <w:sz w:val="28"/>
          <w:szCs w:val="28"/>
        </w:rPr>
        <w:t xml:space="preserve">: </w:t>
      </w:r>
      <w:r w:rsidRPr="00292320">
        <w:rPr>
          <w:sz w:val="28"/>
          <w:szCs w:val="28"/>
        </w:rPr>
        <w:br/>
        <w:t xml:space="preserve">- </w:t>
      </w:r>
      <w:proofErr w:type="spellStart"/>
      <w:r w:rsidRPr="00292320">
        <w:rPr>
          <w:sz w:val="28"/>
          <w:szCs w:val="28"/>
        </w:rPr>
        <w:t>Микронизированный</w:t>
      </w:r>
      <w:proofErr w:type="spellEnd"/>
      <w:r w:rsidRPr="00292320">
        <w:rPr>
          <w:sz w:val="28"/>
          <w:szCs w:val="28"/>
        </w:rPr>
        <w:t xml:space="preserve"> </w:t>
      </w:r>
      <w:proofErr w:type="spellStart"/>
      <w:r w:rsidRPr="00292320">
        <w:rPr>
          <w:sz w:val="28"/>
          <w:szCs w:val="28"/>
        </w:rPr>
        <w:t>сукральфат</w:t>
      </w:r>
      <w:proofErr w:type="spellEnd"/>
      <w:r w:rsidRPr="002923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292320">
        <w:rPr>
          <w:sz w:val="28"/>
          <w:szCs w:val="28"/>
        </w:rPr>
        <w:t xml:space="preserve">ускоряет заживление эпидермиса. </w:t>
      </w:r>
      <w:r w:rsidRPr="00292320">
        <w:rPr>
          <w:sz w:val="28"/>
          <w:szCs w:val="28"/>
        </w:rPr>
        <w:br/>
        <w:t xml:space="preserve">- Сочетание сульфата меди и сульфата цинка ограничивает риск размножения бактерий на коже. </w:t>
      </w:r>
      <w:r w:rsidRPr="00292320">
        <w:rPr>
          <w:sz w:val="28"/>
          <w:szCs w:val="28"/>
        </w:rPr>
        <w:br/>
        <w:t xml:space="preserve">- Обогащенный Термальной водой </w:t>
      </w:r>
      <w:proofErr w:type="spellStart"/>
      <w:r w:rsidRPr="00292320">
        <w:rPr>
          <w:sz w:val="28"/>
          <w:szCs w:val="28"/>
        </w:rPr>
        <w:t>Avène</w:t>
      </w:r>
      <w:proofErr w:type="spellEnd"/>
      <w:r w:rsidRPr="00292320">
        <w:rPr>
          <w:sz w:val="28"/>
          <w:szCs w:val="28"/>
        </w:rPr>
        <w:t xml:space="preserve">, крем </w:t>
      </w:r>
      <w:proofErr w:type="spellStart"/>
      <w:r w:rsidRPr="00292320">
        <w:rPr>
          <w:sz w:val="28"/>
          <w:szCs w:val="28"/>
        </w:rPr>
        <w:t>Cicalfate</w:t>
      </w:r>
      <w:proofErr w:type="spellEnd"/>
      <w:r w:rsidRPr="00292320">
        <w:rPr>
          <w:sz w:val="28"/>
          <w:szCs w:val="28"/>
        </w:rPr>
        <w:t xml:space="preserve"> успокаивает поврежденную кожу. </w:t>
      </w:r>
      <w:r w:rsidRPr="00292320">
        <w:rPr>
          <w:sz w:val="28"/>
          <w:szCs w:val="28"/>
        </w:rPr>
        <w:br/>
      </w:r>
    </w:p>
    <w:p w14:paraId="2C235CA9" w14:textId="36144789" w:rsidR="00292320" w:rsidRDefault="00292320" w:rsidP="002923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232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з</w:t>
      </w:r>
      <w:r w:rsidRPr="00292320">
        <w:rPr>
          <w:rFonts w:ascii="Times New Roman" w:hAnsi="Times New Roman" w:cs="Times New Roman"/>
          <w:color w:val="auto"/>
          <w:sz w:val="28"/>
          <w:szCs w:val="28"/>
        </w:rPr>
        <w:t>ащита кожи рук от внешнего агрессивного воздействия, ускорение заживления эпидермиса, ограничение риска размножения бактерий на коже, успокаивание поврежденной кожи, обеспечение эффекта "второй кожи".</w:t>
      </w:r>
    </w:p>
    <w:p w14:paraId="43091036" w14:textId="77777777" w:rsidR="00292320" w:rsidRPr="00292320" w:rsidRDefault="00292320" w:rsidP="00292320">
      <w:pPr>
        <w:spacing w:after="0" w:line="240" w:lineRule="auto"/>
        <w:rPr>
          <w:b/>
          <w:bCs/>
        </w:rPr>
      </w:pPr>
    </w:p>
    <w:p w14:paraId="092C0627" w14:textId="714ABFF1" w:rsidR="00292320" w:rsidRDefault="00292320" w:rsidP="002923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232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92320">
        <w:rPr>
          <w:rFonts w:ascii="Times New Roman" w:hAnsi="Times New Roman" w:cs="Times New Roman"/>
          <w:color w:val="auto"/>
          <w:sz w:val="28"/>
          <w:szCs w:val="28"/>
        </w:rPr>
        <w:t>аносите средство на кожу рук по необходимости.</w:t>
      </w:r>
    </w:p>
    <w:p w14:paraId="5BB270A4" w14:textId="77777777" w:rsidR="00292320" w:rsidRPr="00292320" w:rsidRDefault="00292320" w:rsidP="00292320">
      <w:pPr>
        <w:spacing w:after="0" w:line="240" w:lineRule="auto"/>
      </w:pPr>
    </w:p>
    <w:p w14:paraId="61B90722" w14:textId="7AB609E2" w:rsidR="00292320" w:rsidRDefault="00292320" w:rsidP="002923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232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92320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4A611C6" w14:textId="77777777" w:rsidR="00292320" w:rsidRPr="00292320" w:rsidRDefault="00292320" w:rsidP="00292320">
      <w:pPr>
        <w:spacing w:after="0" w:line="240" w:lineRule="auto"/>
      </w:pPr>
    </w:p>
    <w:p w14:paraId="26BA6DF3" w14:textId="7672E624" w:rsidR="005646BC" w:rsidRPr="00292320" w:rsidRDefault="00292320" w:rsidP="0029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aqua). Mineral oil (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). Myreth-3 myristate. Peg-45/dodecyl glycol copolymer.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. Aluminum sucrose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octasulfate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. Peg-7 glyceryl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. Aluminum starch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>. Glycerin. Beeswax (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alba).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alcohol. Copper sulfate.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2320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 hectorite. Glyceryl stearate. Magnesium sulfate. Phenoxyethanol. Sodium b</w:t>
      </w:r>
      <w:bookmarkStart w:id="0" w:name="_GoBack"/>
      <w:bookmarkEnd w:id="0"/>
      <w:r w:rsidRPr="00292320">
        <w:rPr>
          <w:rFonts w:ascii="Times New Roman" w:hAnsi="Times New Roman" w:cs="Times New Roman"/>
          <w:sz w:val="28"/>
          <w:szCs w:val="28"/>
          <w:lang w:val="en-US"/>
        </w:rPr>
        <w:t xml:space="preserve">enzoate. </w:t>
      </w:r>
      <w:proofErr w:type="spellStart"/>
      <w:r w:rsidRPr="00292320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9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32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92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320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29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320">
        <w:rPr>
          <w:rFonts w:ascii="Times New Roman" w:hAnsi="Times New Roman" w:cs="Times New Roman"/>
          <w:sz w:val="28"/>
          <w:szCs w:val="28"/>
        </w:rPr>
        <w:t>sulfate</w:t>
      </w:r>
      <w:proofErr w:type="spellEnd"/>
    </w:p>
    <w:sectPr w:rsidR="005646BC" w:rsidRPr="002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6"/>
    <w:rsid w:val="00182666"/>
    <w:rsid w:val="00292320"/>
    <w:rsid w:val="005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9CF7"/>
  <w15:chartTrackingRefBased/>
  <w15:docId w15:val="{F065856B-CAB8-4A22-BA36-02F7D81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2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232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9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2023-07-20T09:43:00Z</dcterms:created>
  <dcterms:modified xsi:type="dcterms:W3CDTF">2023-07-20T09:47:00Z</dcterms:modified>
</cp:coreProperties>
</file>