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02BC" w14:textId="108F9761" w:rsidR="00343656" w:rsidRPr="00343656" w:rsidRDefault="00343656" w:rsidP="003436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3436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Микропилинг</w:t>
      </w:r>
      <w:proofErr w:type="spellEnd"/>
      <w:r w:rsidRPr="003436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RILASTIL ACNESTIL 100мл</w:t>
      </w:r>
    </w:p>
    <w:p w14:paraId="7E6D459D" w14:textId="77777777" w:rsidR="00FE02F0" w:rsidRDefault="00343656" w:rsidP="00FE02F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43656">
        <w:rPr>
          <w:sz w:val="28"/>
          <w:szCs w:val="28"/>
        </w:rPr>
        <w:t>Rilastil</w:t>
      </w:r>
      <w:proofErr w:type="spellEnd"/>
      <w:r w:rsidRPr="00343656">
        <w:rPr>
          <w:sz w:val="28"/>
          <w:szCs w:val="28"/>
        </w:rPr>
        <w:t xml:space="preserve"> </w:t>
      </w:r>
      <w:proofErr w:type="spellStart"/>
      <w:r w:rsidRPr="00343656">
        <w:rPr>
          <w:sz w:val="28"/>
          <w:szCs w:val="28"/>
        </w:rPr>
        <w:t>Acnestil</w:t>
      </w:r>
      <w:proofErr w:type="spellEnd"/>
      <w:r w:rsidRPr="00343656">
        <w:rPr>
          <w:sz w:val="28"/>
          <w:szCs w:val="28"/>
        </w:rPr>
        <w:t xml:space="preserve"> </w:t>
      </w:r>
      <w:proofErr w:type="spellStart"/>
      <w:r w:rsidRPr="00343656">
        <w:rPr>
          <w:sz w:val="28"/>
          <w:szCs w:val="28"/>
        </w:rPr>
        <w:t>Micropeeling</w:t>
      </w:r>
      <w:proofErr w:type="spellEnd"/>
      <w:r w:rsidRPr="00343656">
        <w:rPr>
          <w:sz w:val="28"/>
          <w:szCs w:val="28"/>
        </w:rPr>
        <w:t xml:space="preserve"> – деликатный отшелушивающий лосьон для лица и тела, не требующий смывания. Подходит для проблемной кожи и в качестве вспомогательного средства при лечении склонной к акне кожи взрослых и подростков. Оказывает нормализующее действие выработки кожного сала, уменьшает несовершенства и наличие угрей. </w:t>
      </w:r>
      <w:r w:rsidRPr="00343656">
        <w:rPr>
          <w:sz w:val="28"/>
          <w:szCs w:val="28"/>
        </w:rPr>
        <w:br/>
      </w:r>
    </w:p>
    <w:p w14:paraId="4114825C" w14:textId="77777777" w:rsidR="00FE02F0" w:rsidRDefault="00FE02F0" w:rsidP="00FE02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43656">
        <w:rPr>
          <w:sz w:val="28"/>
          <w:szCs w:val="28"/>
        </w:rPr>
        <w:t xml:space="preserve">ипоаллергенен, </w:t>
      </w:r>
      <w:proofErr w:type="spellStart"/>
      <w:r w:rsidRPr="00343656">
        <w:rPr>
          <w:sz w:val="28"/>
          <w:szCs w:val="28"/>
        </w:rPr>
        <w:t>некомедогенен</w:t>
      </w:r>
      <w:proofErr w:type="spellEnd"/>
      <w:r w:rsidRPr="00343656">
        <w:rPr>
          <w:sz w:val="28"/>
          <w:szCs w:val="28"/>
        </w:rPr>
        <w:t xml:space="preserve">, клинически протестирован, не содержит алкоголь. </w:t>
      </w:r>
    </w:p>
    <w:p w14:paraId="23973768" w14:textId="743DB59D" w:rsidR="00343656" w:rsidRPr="00343656" w:rsidRDefault="00343656" w:rsidP="00FE02F0">
      <w:pPr>
        <w:pStyle w:val="a3"/>
        <w:spacing w:before="0" w:beforeAutospacing="0" w:after="0" w:afterAutospacing="0"/>
        <w:rPr>
          <w:sz w:val="28"/>
          <w:szCs w:val="28"/>
        </w:rPr>
      </w:pPr>
      <w:r w:rsidRPr="00343656">
        <w:rPr>
          <w:sz w:val="28"/>
          <w:szCs w:val="28"/>
        </w:rPr>
        <w:br/>
      </w:r>
      <w:r w:rsidRPr="00343656">
        <w:rPr>
          <w:b/>
          <w:bCs/>
          <w:sz w:val="28"/>
          <w:szCs w:val="28"/>
        </w:rPr>
        <w:t>Оказывает</w:t>
      </w:r>
      <w:r>
        <w:rPr>
          <w:sz w:val="28"/>
          <w:szCs w:val="28"/>
        </w:rPr>
        <w:t>: о</w:t>
      </w:r>
      <w:r w:rsidRPr="00343656">
        <w:rPr>
          <w:sz w:val="28"/>
          <w:szCs w:val="28"/>
        </w:rPr>
        <w:t>тшелушивание, нормализаци</w:t>
      </w:r>
      <w:r>
        <w:rPr>
          <w:sz w:val="28"/>
          <w:szCs w:val="28"/>
        </w:rPr>
        <w:t>ю</w:t>
      </w:r>
      <w:r w:rsidRPr="00343656">
        <w:rPr>
          <w:sz w:val="28"/>
          <w:szCs w:val="28"/>
        </w:rPr>
        <w:t xml:space="preserve"> выработки кожного сала, уменьшение угревой сыпи, успокаивающ</w:t>
      </w:r>
      <w:r w:rsidR="00FE02F0">
        <w:rPr>
          <w:sz w:val="28"/>
          <w:szCs w:val="28"/>
        </w:rPr>
        <w:t>ий</w:t>
      </w:r>
      <w:r w:rsidRPr="00343656">
        <w:rPr>
          <w:sz w:val="28"/>
          <w:szCs w:val="28"/>
        </w:rPr>
        <w:t xml:space="preserve"> эффект.</w:t>
      </w:r>
    </w:p>
    <w:p w14:paraId="372577B5" w14:textId="7B3544A1" w:rsidR="00343656" w:rsidRDefault="00343656" w:rsidP="00FE02F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3B46640" w14:textId="77777777" w:rsidR="00FE02F0" w:rsidRDefault="00343656" w:rsidP="00FE02F0">
      <w:pPr>
        <w:pStyle w:val="a3"/>
        <w:spacing w:before="0" w:beforeAutospacing="0" w:after="0" w:afterAutospacing="0"/>
        <w:rPr>
          <w:sz w:val="28"/>
          <w:szCs w:val="28"/>
        </w:rPr>
      </w:pPr>
      <w:r w:rsidRPr="00343656">
        <w:rPr>
          <w:b/>
          <w:bCs/>
          <w:sz w:val="28"/>
          <w:szCs w:val="28"/>
        </w:rPr>
        <w:t>В составе продукта присутствуют</w:t>
      </w:r>
      <w:r w:rsidRPr="00343656">
        <w:rPr>
          <w:sz w:val="28"/>
          <w:szCs w:val="28"/>
        </w:rPr>
        <w:t xml:space="preserve">: </w:t>
      </w:r>
    </w:p>
    <w:p w14:paraId="7553C1D0" w14:textId="25AC382B" w:rsidR="00FE02F0" w:rsidRPr="00343656" w:rsidRDefault="00FE02F0" w:rsidP="00FE02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343656" w:rsidRPr="00343656">
        <w:rPr>
          <w:sz w:val="28"/>
          <w:szCs w:val="28"/>
        </w:rPr>
        <w:t>индальная кислота и салициловая кислота</w:t>
      </w:r>
      <w:r>
        <w:rPr>
          <w:sz w:val="28"/>
          <w:szCs w:val="28"/>
        </w:rPr>
        <w:t xml:space="preserve"> - </w:t>
      </w:r>
      <w:r w:rsidR="00343656" w:rsidRPr="00343656">
        <w:rPr>
          <w:sz w:val="28"/>
          <w:szCs w:val="28"/>
        </w:rPr>
        <w:t>увеличивают клеточный обмен</w:t>
      </w:r>
      <w:r>
        <w:rPr>
          <w:sz w:val="28"/>
          <w:szCs w:val="28"/>
        </w:rPr>
        <w:t xml:space="preserve">, </w:t>
      </w:r>
      <w:r w:rsidR="00343656" w:rsidRPr="00343656">
        <w:rPr>
          <w:sz w:val="28"/>
          <w:szCs w:val="28"/>
        </w:rPr>
        <w:t>удаляют загрязнения и оказывают вяжущее и очищающее действие</w:t>
      </w:r>
      <w:r>
        <w:rPr>
          <w:sz w:val="28"/>
          <w:szCs w:val="28"/>
        </w:rPr>
        <w:t>)</w:t>
      </w:r>
      <w:r w:rsidR="00343656" w:rsidRPr="0034365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а</w:t>
      </w:r>
      <w:r w:rsidR="00343656" w:rsidRPr="00343656">
        <w:rPr>
          <w:sz w:val="28"/>
          <w:szCs w:val="28"/>
        </w:rPr>
        <w:t>зелоглицин</w:t>
      </w:r>
      <w:proofErr w:type="spellEnd"/>
      <w:r w:rsidR="00343656" w:rsidRPr="00343656">
        <w:rPr>
          <w:sz w:val="28"/>
          <w:szCs w:val="28"/>
        </w:rPr>
        <w:t xml:space="preserve"> и </w:t>
      </w:r>
      <w:proofErr w:type="spellStart"/>
      <w:r w:rsidR="00343656" w:rsidRPr="00343656">
        <w:rPr>
          <w:sz w:val="28"/>
          <w:szCs w:val="28"/>
        </w:rPr>
        <w:t>ниацинамид</w:t>
      </w:r>
      <w:proofErr w:type="spellEnd"/>
      <w:r>
        <w:rPr>
          <w:sz w:val="28"/>
          <w:szCs w:val="28"/>
        </w:rPr>
        <w:t xml:space="preserve"> -</w:t>
      </w:r>
      <w:r w:rsidR="00343656" w:rsidRPr="00343656">
        <w:rPr>
          <w:sz w:val="28"/>
          <w:szCs w:val="28"/>
        </w:rPr>
        <w:t xml:space="preserve"> уменьшают выработку кожного сала, сохраняя увлажнение и обладая успокаивающим эффектом. </w:t>
      </w:r>
      <w:r w:rsidR="00343656" w:rsidRPr="00343656">
        <w:rPr>
          <w:sz w:val="28"/>
          <w:szCs w:val="28"/>
        </w:rPr>
        <w:br/>
      </w:r>
    </w:p>
    <w:p w14:paraId="09064D31" w14:textId="08B42E5E" w:rsidR="00343656" w:rsidRDefault="00343656" w:rsidP="00FE02F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02F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FE02F0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43656">
        <w:rPr>
          <w:rFonts w:ascii="Times New Roman" w:hAnsi="Times New Roman" w:cs="Times New Roman"/>
          <w:color w:val="auto"/>
          <w:sz w:val="28"/>
          <w:szCs w:val="28"/>
        </w:rPr>
        <w:t xml:space="preserve">аносить перед сном на кожу после очищения гелем или муссом </w:t>
      </w:r>
      <w:proofErr w:type="spellStart"/>
      <w:r w:rsidRPr="00343656">
        <w:rPr>
          <w:rFonts w:ascii="Times New Roman" w:hAnsi="Times New Roman" w:cs="Times New Roman"/>
          <w:color w:val="auto"/>
          <w:sz w:val="28"/>
          <w:szCs w:val="28"/>
        </w:rPr>
        <w:t>Акнестил</w:t>
      </w:r>
      <w:proofErr w:type="spellEnd"/>
      <w:r w:rsidRPr="00343656">
        <w:rPr>
          <w:rFonts w:ascii="Times New Roman" w:hAnsi="Times New Roman" w:cs="Times New Roman"/>
          <w:color w:val="auto"/>
          <w:sz w:val="28"/>
          <w:szCs w:val="28"/>
        </w:rPr>
        <w:t>. Высушите пораженный участок и нанесите ватным тампоном, смоченным в лосьоне. Не смывать.</w:t>
      </w:r>
    </w:p>
    <w:p w14:paraId="03637E94" w14:textId="77777777" w:rsidR="00FE02F0" w:rsidRPr="00FE02F0" w:rsidRDefault="00FE02F0" w:rsidP="00FE02F0">
      <w:pPr>
        <w:spacing w:after="0" w:line="240" w:lineRule="auto"/>
      </w:pPr>
    </w:p>
    <w:p w14:paraId="18B081C8" w14:textId="1A701A5A" w:rsidR="00343656" w:rsidRDefault="00FE02F0" w:rsidP="00FE02F0">
      <w:pPr>
        <w:pStyle w:val="a3"/>
        <w:spacing w:before="0" w:beforeAutospacing="0" w:after="0" w:afterAutospacing="0"/>
        <w:rPr>
          <w:sz w:val="28"/>
          <w:szCs w:val="28"/>
        </w:rPr>
      </w:pPr>
      <w:r w:rsidRPr="00FE02F0">
        <w:rPr>
          <w:b/>
          <w:bCs/>
          <w:sz w:val="28"/>
          <w:szCs w:val="28"/>
        </w:rPr>
        <w:t>Внимание</w:t>
      </w:r>
      <w:r>
        <w:rPr>
          <w:sz w:val="28"/>
          <w:szCs w:val="28"/>
        </w:rPr>
        <w:t xml:space="preserve">! </w:t>
      </w:r>
      <w:r w:rsidR="00343656" w:rsidRPr="00343656">
        <w:rPr>
          <w:sz w:val="28"/>
          <w:szCs w:val="28"/>
        </w:rPr>
        <w:t>Наружное использование. Избегайте контакта с глазами, контурами глаз, губами и слизистыми оболочками; при необходимости промойте их водой. Нанесение на тело должно быть локализовано и ограничено пораженными участками. Не используйте у детей в возрасте до трех лет. Держите закрытым от тепла.</w:t>
      </w:r>
    </w:p>
    <w:p w14:paraId="59AF9C07" w14:textId="77777777" w:rsidR="00FE02F0" w:rsidRPr="00343656" w:rsidRDefault="00FE02F0" w:rsidP="00FE02F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FAE2DE" w14:textId="1539B93B" w:rsidR="00343656" w:rsidRPr="00343656" w:rsidRDefault="00343656" w:rsidP="00FE02F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E02F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FE02F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4365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D3B949F" w14:textId="3DDE7A1C" w:rsidR="004E5638" w:rsidRDefault="004E5638" w:rsidP="00FE02F0">
      <w:pPr>
        <w:spacing w:after="0" w:line="240" w:lineRule="auto"/>
      </w:pPr>
    </w:p>
    <w:p w14:paraId="3BC93C20" w14:textId="72D27193" w:rsidR="00A25529" w:rsidRPr="00A25529" w:rsidRDefault="00A25529" w:rsidP="00A25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5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</w:t>
      </w:r>
      <w:proofErr w:type="spellStart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Mandelic</w:t>
      </w:r>
      <w:proofErr w:type="spellEnd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Acid, Niacinamide, </w:t>
      </w:r>
      <w:proofErr w:type="spellStart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Sali-cylic</w:t>
      </w:r>
      <w:proofErr w:type="spellEnd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Acid, Sodium Hydroxide, Potassium </w:t>
      </w:r>
      <w:proofErr w:type="spellStart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Azeloyl</w:t>
      </w:r>
      <w:proofErr w:type="spellEnd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Diglycinate</w:t>
      </w:r>
      <w:proofErr w:type="spellEnd"/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Sodium Benzoate, Potassium Sorbate</w:t>
      </w:r>
      <w:r w:rsidR="00BA75F1" w:rsidRPr="00BA7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255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AFF68BA" w14:textId="77777777" w:rsidR="00A25529" w:rsidRPr="00A25529" w:rsidRDefault="00A25529" w:rsidP="00FE02F0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A25529" w:rsidRPr="00A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C"/>
    <w:rsid w:val="00343656"/>
    <w:rsid w:val="004E5638"/>
    <w:rsid w:val="00A25529"/>
    <w:rsid w:val="00BA75F1"/>
    <w:rsid w:val="00C0552C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B995"/>
  <w15:chartTrackingRefBased/>
  <w15:docId w15:val="{AADA2431-A569-4358-9EA0-AE42AAF1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436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36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2023-06-19T11:01:00Z</dcterms:created>
  <dcterms:modified xsi:type="dcterms:W3CDTF">2023-06-19T11:51:00Z</dcterms:modified>
</cp:coreProperties>
</file>