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98AA1" w14:textId="74F13C10" w:rsidR="00E156D0" w:rsidRDefault="00E156D0" w:rsidP="005115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156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АВЕН </w:t>
      </w:r>
      <w:proofErr w:type="spellStart"/>
      <w:r w:rsidRPr="00E156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Cicalfate</w:t>
      </w:r>
      <w:proofErr w:type="spellEnd"/>
      <w:r w:rsidRPr="00E156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+ восстанавливающий защитный для детей и взрослых </w:t>
      </w:r>
      <w:bookmarkStart w:id="0" w:name="_GoBack"/>
      <w:bookmarkEnd w:id="0"/>
    </w:p>
    <w:p w14:paraId="12544851" w14:textId="77777777" w:rsidR="00511554" w:rsidRPr="00E156D0" w:rsidRDefault="00511554" w:rsidP="005115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6AA4FB3" w14:textId="77777777" w:rsidR="00590857" w:rsidRPr="00590857" w:rsidRDefault="00590857" w:rsidP="00511554">
      <w:pPr>
        <w:pStyle w:val="a3"/>
        <w:spacing w:before="0" w:beforeAutospacing="0" w:after="0" w:afterAutospacing="0"/>
        <w:rPr>
          <w:sz w:val="28"/>
          <w:szCs w:val="28"/>
        </w:rPr>
      </w:pPr>
      <w:r w:rsidRPr="00590857">
        <w:rPr>
          <w:sz w:val="28"/>
          <w:szCs w:val="28"/>
        </w:rPr>
        <w:t xml:space="preserve">Мгновенно успокаивает, защищает и способствует восстановлению* раздраженной кожи всей семьи в течение 48 часов**. Образует защитную пленку на поверхности кожи и создает эффект «повязки/пластыря». Формула крема </w:t>
      </w:r>
      <w:proofErr w:type="spellStart"/>
      <w:r w:rsidRPr="00590857">
        <w:rPr>
          <w:sz w:val="28"/>
          <w:szCs w:val="28"/>
        </w:rPr>
        <w:t>Avene</w:t>
      </w:r>
      <w:proofErr w:type="spellEnd"/>
      <w:r w:rsidRPr="00590857">
        <w:rPr>
          <w:sz w:val="28"/>
          <w:szCs w:val="28"/>
        </w:rPr>
        <w:t xml:space="preserve"> CICALFATE+ содержит комбинацию термальной воды </w:t>
      </w:r>
      <w:proofErr w:type="spellStart"/>
      <w:r w:rsidRPr="00590857">
        <w:rPr>
          <w:sz w:val="28"/>
          <w:szCs w:val="28"/>
        </w:rPr>
        <w:t>Avene</w:t>
      </w:r>
      <w:proofErr w:type="spellEnd"/>
      <w:r w:rsidRPr="00590857">
        <w:rPr>
          <w:sz w:val="28"/>
          <w:szCs w:val="28"/>
        </w:rPr>
        <w:t xml:space="preserve">, восстанавливающего комплекса </w:t>
      </w:r>
    </w:p>
    <w:p w14:paraId="1EC0335C" w14:textId="77777777" w:rsidR="00590857" w:rsidRPr="00590857" w:rsidRDefault="00590857" w:rsidP="005115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color w:val="auto"/>
          <w:sz w:val="28"/>
          <w:szCs w:val="28"/>
        </w:rPr>
        <w:t>C+-</w:t>
      </w:r>
      <w:proofErr w:type="spellStart"/>
      <w:r w:rsidRPr="00590857">
        <w:rPr>
          <w:rFonts w:ascii="Times New Roman" w:hAnsi="Times New Roman" w:cs="Times New Roman"/>
          <w:color w:val="auto"/>
          <w:sz w:val="28"/>
          <w:szCs w:val="28"/>
        </w:rPr>
        <w:t>Restore</w:t>
      </w:r>
      <w:proofErr w:type="spellEnd"/>
    </w:p>
    <w:p w14:paraId="4E7F2624" w14:textId="77777777" w:rsidR="00590857" w:rsidRPr="00590857" w:rsidRDefault="00590857" w:rsidP="0051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57">
        <w:rPr>
          <w:rFonts w:ascii="Times New Roman" w:hAnsi="Times New Roman" w:cs="Times New Roman"/>
          <w:sz w:val="28"/>
          <w:szCs w:val="28"/>
        </w:rPr>
        <w:t xml:space="preserve">™ и антибактериальных ингредиентов: сульфата меди и сульфата цинка. </w:t>
      </w:r>
    </w:p>
    <w:p w14:paraId="7EE7051F" w14:textId="77777777" w:rsidR="00590857" w:rsidRPr="00590857" w:rsidRDefault="00590857" w:rsidP="005115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color w:val="auto"/>
          <w:sz w:val="28"/>
          <w:szCs w:val="28"/>
        </w:rPr>
        <w:t>C+-</w:t>
      </w:r>
      <w:proofErr w:type="spellStart"/>
      <w:r w:rsidRPr="00590857">
        <w:rPr>
          <w:rFonts w:ascii="Times New Roman" w:hAnsi="Times New Roman" w:cs="Times New Roman"/>
          <w:color w:val="auto"/>
          <w:sz w:val="28"/>
          <w:szCs w:val="28"/>
        </w:rPr>
        <w:t>Restore</w:t>
      </w:r>
      <w:proofErr w:type="spellEnd"/>
    </w:p>
    <w:p w14:paraId="7FBC727D" w14:textId="77777777" w:rsidR="00590857" w:rsidRPr="00590857" w:rsidRDefault="00590857" w:rsidP="0051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57">
        <w:rPr>
          <w:rFonts w:ascii="Times New Roman" w:hAnsi="Times New Roman" w:cs="Times New Roman"/>
          <w:sz w:val="28"/>
          <w:szCs w:val="28"/>
        </w:rPr>
        <w:t xml:space="preserve">™ — первый </w:t>
      </w:r>
      <w:proofErr w:type="spellStart"/>
      <w:r w:rsidRPr="00590857">
        <w:rPr>
          <w:rFonts w:ascii="Times New Roman" w:hAnsi="Times New Roman" w:cs="Times New Roman"/>
          <w:sz w:val="28"/>
          <w:szCs w:val="28"/>
        </w:rPr>
        <w:t>постбиотический</w:t>
      </w:r>
      <w:proofErr w:type="spellEnd"/>
      <w:r w:rsidRPr="00590857">
        <w:rPr>
          <w:rFonts w:ascii="Times New Roman" w:hAnsi="Times New Roman" w:cs="Times New Roman"/>
          <w:sz w:val="28"/>
          <w:szCs w:val="28"/>
        </w:rPr>
        <w:t xml:space="preserve"> компонент </w:t>
      </w:r>
      <w:proofErr w:type="spellStart"/>
      <w:r w:rsidRPr="00590857">
        <w:rPr>
          <w:rFonts w:ascii="Times New Roman" w:hAnsi="Times New Roman" w:cs="Times New Roman"/>
          <w:sz w:val="28"/>
          <w:szCs w:val="28"/>
        </w:rPr>
        <w:t>Pierre</w:t>
      </w:r>
      <w:proofErr w:type="spellEnd"/>
      <w:r w:rsidRPr="00590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8"/>
          <w:szCs w:val="28"/>
        </w:rPr>
        <w:t>Fabre</w:t>
      </w:r>
      <w:proofErr w:type="spellEnd"/>
      <w:r w:rsidRPr="00590857">
        <w:rPr>
          <w:rFonts w:ascii="Times New Roman" w:hAnsi="Times New Roman" w:cs="Times New Roman"/>
          <w:sz w:val="28"/>
          <w:szCs w:val="28"/>
        </w:rPr>
        <w:t xml:space="preserve">, полученный из термальной воды </w:t>
      </w:r>
      <w:proofErr w:type="spellStart"/>
      <w:r w:rsidRPr="00590857">
        <w:rPr>
          <w:rFonts w:ascii="Times New Roman" w:hAnsi="Times New Roman" w:cs="Times New Roman"/>
          <w:sz w:val="28"/>
          <w:szCs w:val="28"/>
        </w:rPr>
        <w:t>Avene</w:t>
      </w:r>
      <w:proofErr w:type="spellEnd"/>
      <w:r w:rsidRPr="00590857">
        <w:rPr>
          <w:rFonts w:ascii="Times New Roman" w:hAnsi="Times New Roman" w:cs="Times New Roman"/>
          <w:sz w:val="28"/>
          <w:szCs w:val="28"/>
        </w:rPr>
        <w:t xml:space="preserve">, обеспечивает восстановление кожи в 4 раза эффективнее***. </w:t>
      </w:r>
    </w:p>
    <w:p w14:paraId="7B812BE7" w14:textId="6CA7996E" w:rsidR="00590857" w:rsidRDefault="00590857" w:rsidP="00511554">
      <w:pPr>
        <w:pStyle w:val="a3"/>
        <w:spacing w:before="0" w:beforeAutospacing="0" w:after="0" w:afterAutospacing="0"/>
        <w:rPr>
          <w:sz w:val="20"/>
          <w:szCs w:val="20"/>
        </w:rPr>
      </w:pPr>
      <w:r w:rsidRPr="00590857">
        <w:rPr>
          <w:sz w:val="28"/>
          <w:szCs w:val="28"/>
        </w:rPr>
        <w:t xml:space="preserve">Защитный восстанавливающий крем </w:t>
      </w:r>
      <w:proofErr w:type="spellStart"/>
      <w:r w:rsidRPr="00590857">
        <w:rPr>
          <w:sz w:val="28"/>
          <w:szCs w:val="28"/>
        </w:rPr>
        <w:t>Avene</w:t>
      </w:r>
      <w:proofErr w:type="spellEnd"/>
      <w:r w:rsidRPr="00590857">
        <w:rPr>
          <w:sz w:val="28"/>
          <w:szCs w:val="28"/>
        </w:rPr>
        <w:t xml:space="preserve"> CICALFATE+ подходит при самых разных раздражениях и повреждениях кожи, в т.ч. для интимных зон:</w:t>
      </w:r>
      <w:r w:rsidRPr="00590857">
        <w:rPr>
          <w:sz w:val="28"/>
          <w:szCs w:val="28"/>
        </w:rPr>
        <w:br/>
        <w:t xml:space="preserve">- Дерматология (атопический дерматит, псориаз, послеоперационные швы, хейлиты, трещины и др.). </w:t>
      </w:r>
      <w:r w:rsidRPr="00590857">
        <w:rPr>
          <w:sz w:val="28"/>
          <w:szCs w:val="28"/>
        </w:rPr>
        <w:br/>
        <w:t xml:space="preserve">- Педиатрия (опрелости, сухие бляшки, </w:t>
      </w:r>
      <w:proofErr w:type="spellStart"/>
      <w:r w:rsidRPr="00590857">
        <w:rPr>
          <w:sz w:val="28"/>
          <w:szCs w:val="28"/>
        </w:rPr>
        <w:t>периоральный</w:t>
      </w:r>
      <w:proofErr w:type="spellEnd"/>
      <w:r w:rsidRPr="00590857">
        <w:rPr>
          <w:sz w:val="28"/>
          <w:szCs w:val="28"/>
        </w:rPr>
        <w:t xml:space="preserve"> дерматит, раздражение кожи, сыпь, укусы насекомых и др.). </w:t>
      </w:r>
      <w:r w:rsidRPr="00590857">
        <w:rPr>
          <w:sz w:val="28"/>
          <w:szCs w:val="28"/>
        </w:rPr>
        <w:br/>
        <w:t xml:space="preserve">- Гинекология (раздражение вульвы, обработка швов, </w:t>
      </w:r>
      <w:proofErr w:type="spellStart"/>
      <w:r w:rsidRPr="00590857">
        <w:rPr>
          <w:sz w:val="28"/>
          <w:szCs w:val="28"/>
        </w:rPr>
        <w:t>вульвиты</w:t>
      </w:r>
      <w:proofErr w:type="spellEnd"/>
      <w:r w:rsidRPr="00590857">
        <w:rPr>
          <w:sz w:val="28"/>
          <w:szCs w:val="28"/>
        </w:rPr>
        <w:t xml:space="preserve">, </w:t>
      </w:r>
      <w:proofErr w:type="spellStart"/>
      <w:r w:rsidRPr="00590857">
        <w:rPr>
          <w:sz w:val="28"/>
          <w:szCs w:val="28"/>
        </w:rPr>
        <w:t>баланиты</w:t>
      </w:r>
      <w:proofErr w:type="spellEnd"/>
      <w:r w:rsidRPr="00590857">
        <w:rPr>
          <w:sz w:val="28"/>
          <w:szCs w:val="28"/>
        </w:rPr>
        <w:t xml:space="preserve">, </w:t>
      </w:r>
      <w:proofErr w:type="spellStart"/>
      <w:proofErr w:type="gramStart"/>
      <w:r w:rsidRPr="00590857">
        <w:rPr>
          <w:sz w:val="28"/>
          <w:szCs w:val="28"/>
        </w:rPr>
        <w:t>эпизитомия</w:t>
      </w:r>
      <w:proofErr w:type="spellEnd"/>
      <w:r w:rsidRPr="00590857">
        <w:rPr>
          <w:sz w:val="28"/>
          <w:szCs w:val="28"/>
        </w:rPr>
        <w:t xml:space="preserve"> ,</w:t>
      </w:r>
      <w:proofErr w:type="gramEnd"/>
      <w:r w:rsidRPr="00590857">
        <w:rPr>
          <w:sz w:val="28"/>
          <w:szCs w:val="28"/>
        </w:rPr>
        <w:t xml:space="preserve"> зуд и жжение в </w:t>
      </w:r>
      <w:proofErr w:type="spellStart"/>
      <w:r w:rsidRPr="00590857">
        <w:rPr>
          <w:sz w:val="28"/>
          <w:szCs w:val="28"/>
        </w:rPr>
        <w:t>аногенитальной</w:t>
      </w:r>
      <w:proofErr w:type="spellEnd"/>
      <w:r w:rsidRPr="00590857">
        <w:rPr>
          <w:sz w:val="28"/>
          <w:szCs w:val="28"/>
        </w:rPr>
        <w:t xml:space="preserve"> зоне). </w:t>
      </w:r>
      <w:r w:rsidRPr="00590857">
        <w:rPr>
          <w:sz w:val="28"/>
          <w:szCs w:val="28"/>
        </w:rPr>
        <w:br/>
        <w:t>- Эстетическая медицина (</w:t>
      </w:r>
      <w:proofErr w:type="spellStart"/>
      <w:r w:rsidRPr="00590857">
        <w:rPr>
          <w:sz w:val="28"/>
          <w:szCs w:val="28"/>
        </w:rPr>
        <w:t>постпроцедурный</w:t>
      </w:r>
      <w:proofErr w:type="spellEnd"/>
      <w:r w:rsidRPr="00590857">
        <w:rPr>
          <w:sz w:val="28"/>
          <w:szCs w:val="28"/>
        </w:rPr>
        <w:t xml:space="preserve"> уход, после лазерных процедур, </w:t>
      </w:r>
      <w:proofErr w:type="spellStart"/>
      <w:r w:rsidRPr="00590857">
        <w:rPr>
          <w:sz w:val="28"/>
          <w:szCs w:val="28"/>
        </w:rPr>
        <w:t>фотолечения</w:t>
      </w:r>
      <w:proofErr w:type="spellEnd"/>
      <w:r w:rsidRPr="00590857">
        <w:rPr>
          <w:sz w:val="28"/>
          <w:szCs w:val="28"/>
        </w:rPr>
        <w:t xml:space="preserve">, нанесения татуажа и др.). </w:t>
      </w:r>
      <w:r w:rsidRPr="00590857">
        <w:rPr>
          <w:sz w:val="28"/>
          <w:szCs w:val="28"/>
        </w:rPr>
        <w:br/>
        <w:t xml:space="preserve">- Царапины, ссадины, трещины, ожоги. </w:t>
      </w:r>
      <w:r w:rsidRPr="00590857">
        <w:rPr>
          <w:sz w:val="28"/>
          <w:szCs w:val="28"/>
        </w:rPr>
        <w:br/>
        <w:t xml:space="preserve">- Повреждения после бритья и депиляции. </w:t>
      </w:r>
      <w:r w:rsidRPr="00590857">
        <w:rPr>
          <w:sz w:val="28"/>
          <w:szCs w:val="28"/>
        </w:rPr>
        <w:br/>
      </w:r>
      <w:r w:rsidRPr="00590857">
        <w:rPr>
          <w:sz w:val="20"/>
          <w:szCs w:val="20"/>
        </w:rPr>
        <w:t xml:space="preserve">*Способствует восстановлению эпидермиса. </w:t>
      </w:r>
      <w:r w:rsidRPr="00590857">
        <w:rPr>
          <w:sz w:val="20"/>
          <w:szCs w:val="20"/>
        </w:rPr>
        <w:br/>
        <w:t xml:space="preserve">**Клиническая оценка под дерматологическим, педиатрическим и гинекологическим контролем с участием 248 пациентов, 2 применения в день в течение 48 часов. </w:t>
      </w:r>
      <w:r w:rsidRPr="00590857">
        <w:rPr>
          <w:sz w:val="20"/>
          <w:szCs w:val="20"/>
        </w:rPr>
        <w:br/>
        <w:t xml:space="preserve">***Исследование </w:t>
      </w:r>
      <w:proofErr w:type="spellStart"/>
      <w:r w:rsidRPr="00590857">
        <w:rPr>
          <w:sz w:val="20"/>
          <w:szCs w:val="20"/>
        </w:rPr>
        <w:t>реэпителизации</w:t>
      </w:r>
      <w:proofErr w:type="spellEnd"/>
      <w:r w:rsidRPr="00590857">
        <w:rPr>
          <w:sz w:val="20"/>
          <w:szCs w:val="20"/>
        </w:rPr>
        <w:t xml:space="preserve"> после травмы на модели </w:t>
      </w:r>
      <w:proofErr w:type="spellStart"/>
      <w:r w:rsidRPr="00590857">
        <w:rPr>
          <w:sz w:val="20"/>
          <w:szCs w:val="20"/>
        </w:rPr>
        <w:t>ex-vivo</w:t>
      </w:r>
      <w:proofErr w:type="spellEnd"/>
      <w:r w:rsidRPr="00590857">
        <w:rPr>
          <w:sz w:val="20"/>
          <w:szCs w:val="20"/>
        </w:rPr>
        <w:t xml:space="preserve">. </w:t>
      </w:r>
    </w:p>
    <w:p w14:paraId="74B5F357" w14:textId="77777777" w:rsidR="00511554" w:rsidRPr="00590857" w:rsidRDefault="00511554" w:rsidP="00511554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77409CE7" w14:textId="08167F73" w:rsidR="00590857" w:rsidRPr="00590857" w:rsidRDefault="00590857" w:rsidP="00590857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590857">
        <w:rPr>
          <w:rFonts w:ascii="Times New Roman" w:hAnsi="Times New Roman" w:cs="Times New Roman"/>
          <w:color w:val="auto"/>
          <w:sz w:val="28"/>
          <w:szCs w:val="28"/>
        </w:rPr>
        <w:t>восстанавливает раздраженную кожу в течение 48 часов;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0857">
        <w:rPr>
          <w:rFonts w:ascii="Times New Roman" w:hAnsi="Times New Roman" w:cs="Times New Roman"/>
          <w:color w:val="auto"/>
          <w:sz w:val="28"/>
          <w:szCs w:val="28"/>
        </w:rPr>
        <w:t xml:space="preserve">благодаря инновационному комплексу </w:t>
      </w:r>
    </w:p>
    <w:p w14:paraId="04D03A77" w14:textId="77777777" w:rsidR="00590857" w:rsidRPr="00590857" w:rsidRDefault="00590857" w:rsidP="00590857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color w:val="auto"/>
          <w:sz w:val="28"/>
          <w:szCs w:val="28"/>
        </w:rPr>
        <w:t>C+-</w:t>
      </w:r>
      <w:proofErr w:type="spellStart"/>
      <w:r w:rsidRPr="00590857">
        <w:rPr>
          <w:rFonts w:ascii="Times New Roman" w:hAnsi="Times New Roman" w:cs="Times New Roman"/>
          <w:color w:val="auto"/>
          <w:sz w:val="28"/>
          <w:szCs w:val="28"/>
        </w:rPr>
        <w:t>Restore</w:t>
      </w:r>
      <w:proofErr w:type="spellEnd"/>
    </w:p>
    <w:p w14:paraId="435F941D" w14:textId="77777777" w:rsidR="00590857" w:rsidRPr="00590857" w:rsidRDefault="00590857" w:rsidP="0059085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90857">
        <w:rPr>
          <w:rFonts w:ascii="Times New Roman" w:hAnsi="Times New Roman" w:cs="Times New Roman"/>
          <w:sz w:val="28"/>
          <w:szCs w:val="28"/>
        </w:rPr>
        <w:t xml:space="preserve">™, восстанавливает кожу в 4 раза эффективнее; </w:t>
      </w:r>
      <w:r w:rsidRPr="00590857">
        <w:rPr>
          <w:rFonts w:ascii="Times New Roman" w:hAnsi="Times New Roman" w:cs="Times New Roman"/>
          <w:sz w:val="28"/>
          <w:szCs w:val="28"/>
        </w:rPr>
        <w:br/>
        <w:t xml:space="preserve">- мгновенно успокаивает и защищает; </w:t>
      </w:r>
      <w:r w:rsidRPr="00590857">
        <w:rPr>
          <w:rFonts w:ascii="Times New Roman" w:hAnsi="Times New Roman" w:cs="Times New Roman"/>
          <w:sz w:val="28"/>
          <w:szCs w:val="28"/>
        </w:rPr>
        <w:br/>
        <w:t xml:space="preserve">- имеет антибактериальное действие; </w:t>
      </w:r>
      <w:r w:rsidRPr="00590857">
        <w:rPr>
          <w:rFonts w:ascii="Times New Roman" w:hAnsi="Times New Roman" w:cs="Times New Roman"/>
          <w:sz w:val="28"/>
          <w:szCs w:val="28"/>
        </w:rPr>
        <w:br/>
        <w:t xml:space="preserve">- подходит для всей семьи, 0+; </w:t>
      </w:r>
      <w:r w:rsidRPr="00590857">
        <w:rPr>
          <w:rFonts w:ascii="Times New Roman" w:hAnsi="Times New Roman" w:cs="Times New Roman"/>
          <w:sz w:val="28"/>
          <w:szCs w:val="28"/>
        </w:rPr>
        <w:br/>
        <w:t xml:space="preserve">- имеет нелипкую текстуру с эффектом «пластыря». </w:t>
      </w:r>
    </w:p>
    <w:p w14:paraId="5EF33F9B" w14:textId="6BF45771" w:rsidR="00590857" w:rsidRDefault="00590857" w:rsidP="005115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590857">
        <w:rPr>
          <w:rFonts w:ascii="Times New Roman" w:hAnsi="Times New Roman" w:cs="Times New Roman"/>
          <w:color w:val="auto"/>
          <w:sz w:val="28"/>
          <w:szCs w:val="28"/>
        </w:rPr>
        <w:t>аносить защитный крем 1-2 раза в день, мягко массируя. Крем можно наносить как на кожу, так и на слизистую.</w:t>
      </w:r>
    </w:p>
    <w:p w14:paraId="17CB798C" w14:textId="77777777" w:rsidR="00590857" w:rsidRPr="00590857" w:rsidRDefault="00590857" w:rsidP="00511554">
      <w:pPr>
        <w:spacing w:after="0" w:line="240" w:lineRule="auto"/>
      </w:pPr>
    </w:p>
    <w:p w14:paraId="7A7666FE" w14:textId="70CEC5B6" w:rsidR="00590857" w:rsidRDefault="00590857" w:rsidP="005115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085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59085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783B96C" w14:textId="77777777" w:rsidR="00511554" w:rsidRPr="00511554" w:rsidRDefault="00511554" w:rsidP="00511554"/>
    <w:p w14:paraId="3216414D" w14:textId="644E0302" w:rsidR="00A06FFB" w:rsidRPr="00590857" w:rsidRDefault="00590857" w:rsidP="00511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085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aqua), Caprylic/capric triglyceride, Mineral oil (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), Glycerin, Hydrogenated vegetable oil, Zinc oxide, Propylene glycol, Polyglyceryl-2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sesquiisostearate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, Peg-22/dodecyl glycol copolymer, Aluminum stearate,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Aquaphilus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dolomiae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ferment filtrate, Arginine, Beeswax (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alba), Copper sulfate, Magnesium stearate, Magnesium sulfate, Microcrystalline wax (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8"/>
          <w:szCs w:val="28"/>
          <w:lang w:val="en-US"/>
        </w:rPr>
        <w:t>microcristallina</w:t>
      </w:r>
      <w:proofErr w:type="spellEnd"/>
      <w:r w:rsidRPr="00590857">
        <w:rPr>
          <w:rFonts w:ascii="Times New Roman" w:hAnsi="Times New Roman" w:cs="Times New Roman"/>
          <w:sz w:val="28"/>
          <w:szCs w:val="28"/>
          <w:lang w:val="en-US"/>
        </w:rPr>
        <w:t>), Tromethamine, Zinc sulfate</w:t>
      </w:r>
    </w:p>
    <w:sectPr w:rsidR="00A06FFB" w:rsidRPr="0059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13"/>
    <w:rsid w:val="00511554"/>
    <w:rsid w:val="00590857"/>
    <w:rsid w:val="00A06FFB"/>
    <w:rsid w:val="00D34F13"/>
    <w:rsid w:val="00E1146C"/>
    <w:rsid w:val="00E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1ACE"/>
  <w15:chartTrackingRefBased/>
  <w15:docId w15:val="{6A0C8741-E042-48FB-99F4-68296479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90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5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9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2024-02-21T11:18:00Z</dcterms:created>
  <dcterms:modified xsi:type="dcterms:W3CDTF">2024-02-21T12:48:00Z</dcterms:modified>
</cp:coreProperties>
</file>