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A0FBC" w14:textId="77777777" w:rsidR="00B52DA3" w:rsidRPr="00B52DA3" w:rsidRDefault="00B52DA3" w:rsidP="00B52D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2DA3">
        <w:rPr>
          <w:rFonts w:ascii="Times New Roman" w:hAnsi="Times New Roman" w:cs="Times New Roman"/>
          <w:b/>
          <w:bCs/>
          <w:sz w:val="32"/>
          <w:szCs w:val="32"/>
        </w:rPr>
        <w:t xml:space="preserve">Маска NOREVA </w:t>
      </w:r>
      <w:proofErr w:type="spellStart"/>
      <w:r w:rsidRPr="00B52DA3">
        <w:rPr>
          <w:rFonts w:ascii="Times New Roman" w:hAnsi="Times New Roman" w:cs="Times New Roman"/>
          <w:b/>
          <w:bCs/>
          <w:sz w:val="32"/>
          <w:szCs w:val="32"/>
        </w:rPr>
        <w:t>Эксфолиак</w:t>
      </w:r>
      <w:proofErr w:type="spellEnd"/>
      <w:r w:rsidRPr="00B52DA3">
        <w:rPr>
          <w:rFonts w:ascii="Times New Roman" w:hAnsi="Times New Roman" w:cs="Times New Roman"/>
          <w:b/>
          <w:bCs/>
          <w:sz w:val="32"/>
          <w:szCs w:val="32"/>
        </w:rPr>
        <w:t xml:space="preserve"> очищающая 50мл</w:t>
      </w:r>
    </w:p>
    <w:p w14:paraId="760BCB63" w14:textId="77777777" w:rsidR="00B52DA3" w:rsidRDefault="00B52DA3" w:rsidP="00B5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52DA3">
        <w:rPr>
          <w:rFonts w:ascii="Times New Roman" w:hAnsi="Times New Roman" w:cs="Times New Roman"/>
          <w:sz w:val="28"/>
          <w:szCs w:val="28"/>
        </w:rPr>
        <w:t xml:space="preserve">ля мягкого очищения, матирования и успокоения воспаленных участков. </w:t>
      </w:r>
      <w:r w:rsidRPr="00B52DA3">
        <w:rPr>
          <w:rFonts w:ascii="Times New Roman" w:hAnsi="Times New Roman" w:cs="Times New Roman"/>
          <w:sz w:val="28"/>
          <w:szCs w:val="28"/>
        </w:rPr>
        <w:br/>
      </w:r>
      <w:r w:rsidRPr="00B52DA3">
        <w:rPr>
          <w:rFonts w:ascii="Times New Roman" w:hAnsi="Times New Roman" w:cs="Times New Roman"/>
          <w:sz w:val="28"/>
          <w:szCs w:val="28"/>
        </w:rPr>
        <w:br/>
        <w:t xml:space="preserve">Очищает – Дезинфицирует – Успокаивает </w:t>
      </w:r>
      <w:r w:rsidRPr="00B52DA3">
        <w:rPr>
          <w:rFonts w:ascii="Times New Roman" w:hAnsi="Times New Roman" w:cs="Times New Roman"/>
          <w:sz w:val="28"/>
          <w:szCs w:val="28"/>
        </w:rPr>
        <w:br/>
      </w:r>
      <w:r w:rsidRPr="00B52DA3">
        <w:rPr>
          <w:rFonts w:ascii="Times New Roman" w:hAnsi="Times New Roman" w:cs="Times New Roman"/>
          <w:sz w:val="28"/>
          <w:szCs w:val="28"/>
        </w:rPr>
        <w:br/>
        <w:t xml:space="preserve">Эта формула очищает кожу с несовершенствами благодаря мягкому отшелушиванию. Обогащенная успокаивающими, увлажняющими веществами и каолином, эта маска быстро успокаивает воспаленные участки, поглощая избыток кожного сала, не пересушивая кожу. Очищенная, идеально матовая, кожа чище, ровнее, эластичнее и мягче, поры сужены. </w:t>
      </w:r>
    </w:p>
    <w:p w14:paraId="7A42EAC2" w14:textId="77777777" w:rsidR="00B52DA3" w:rsidRDefault="00B52DA3" w:rsidP="00B5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4EE10" w14:textId="77777777" w:rsidR="00B52DA3" w:rsidRDefault="00B52DA3" w:rsidP="00B5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A3">
        <w:rPr>
          <w:rFonts w:ascii="Times New Roman" w:hAnsi="Times New Roman" w:cs="Times New Roman"/>
          <w:sz w:val="28"/>
          <w:szCs w:val="28"/>
        </w:rPr>
        <w:t xml:space="preserve">BHA (салициловая кислота) и AHA (молочная кислота) мягко отшелушивают. Каолин очищает и поглощает избыток кожного сала. </w:t>
      </w:r>
    </w:p>
    <w:p w14:paraId="7B7F8C18" w14:textId="77777777" w:rsidR="00B52DA3" w:rsidRDefault="00B52DA3" w:rsidP="00B5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2DA3">
        <w:rPr>
          <w:rFonts w:ascii="Times New Roman" w:hAnsi="Times New Roman" w:cs="Times New Roman"/>
          <w:sz w:val="28"/>
          <w:szCs w:val="28"/>
        </w:rPr>
        <w:t>Фитостеролы</w:t>
      </w:r>
      <w:proofErr w:type="spellEnd"/>
      <w:r w:rsidRPr="00B52DA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52DA3">
        <w:rPr>
          <w:rFonts w:ascii="Times New Roman" w:hAnsi="Times New Roman" w:cs="Times New Roman"/>
          <w:sz w:val="28"/>
          <w:szCs w:val="28"/>
        </w:rPr>
        <w:t>себорегулирующим</w:t>
      </w:r>
      <w:proofErr w:type="spellEnd"/>
      <w:r w:rsidRPr="00B52DA3">
        <w:rPr>
          <w:rFonts w:ascii="Times New Roman" w:hAnsi="Times New Roman" w:cs="Times New Roman"/>
          <w:sz w:val="28"/>
          <w:szCs w:val="28"/>
        </w:rPr>
        <w:t xml:space="preserve"> действием. </w:t>
      </w:r>
    </w:p>
    <w:p w14:paraId="3CA3F12B" w14:textId="7FDDCFF3" w:rsidR="00B52DA3" w:rsidRPr="00B52DA3" w:rsidRDefault="00B52DA3" w:rsidP="00B5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A3">
        <w:rPr>
          <w:rFonts w:ascii="Times New Roman" w:hAnsi="Times New Roman" w:cs="Times New Roman"/>
          <w:sz w:val="28"/>
          <w:szCs w:val="28"/>
        </w:rPr>
        <w:t xml:space="preserve">Успокаивающий экстракт белого лотоса. </w:t>
      </w:r>
      <w:r w:rsidRPr="00B52DA3">
        <w:rPr>
          <w:rFonts w:ascii="Times New Roman" w:hAnsi="Times New Roman" w:cs="Times New Roman"/>
          <w:sz w:val="28"/>
          <w:szCs w:val="28"/>
        </w:rPr>
        <w:br/>
      </w:r>
      <w:r w:rsidRPr="00B52DA3">
        <w:rPr>
          <w:rFonts w:ascii="Times New Roman" w:hAnsi="Times New Roman" w:cs="Times New Roman"/>
          <w:sz w:val="28"/>
          <w:szCs w:val="28"/>
        </w:rPr>
        <w:br/>
      </w:r>
      <w:r w:rsidRPr="00B52DA3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52DA3">
        <w:rPr>
          <w:rFonts w:ascii="Times New Roman" w:hAnsi="Times New Roman" w:cs="Times New Roman"/>
          <w:sz w:val="28"/>
          <w:szCs w:val="28"/>
        </w:rPr>
        <w:t>н</w:t>
      </w:r>
      <w:r w:rsidRPr="00B52DA3">
        <w:rPr>
          <w:rFonts w:ascii="Times New Roman" w:hAnsi="Times New Roman" w:cs="Times New Roman"/>
          <w:sz w:val="28"/>
          <w:szCs w:val="28"/>
        </w:rPr>
        <w:t xml:space="preserve">аносите один или два раза в неделю на чистую сухую кожу легкими массирующими движениями. Оставьте на 3-5 минут, затем тщательно смойте чистой водой. Избегать области вокруг глаз. </w:t>
      </w:r>
    </w:p>
    <w:p w14:paraId="7867E56B" w14:textId="77777777" w:rsidR="00B52DA3" w:rsidRPr="00B52DA3" w:rsidRDefault="00B52DA3" w:rsidP="00B52D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A3">
        <w:rPr>
          <w:rFonts w:ascii="Times New Roman" w:hAnsi="Times New Roman" w:cs="Times New Roman"/>
          <w:sz w:val="28"/>
          <w:szCs w:val="28"/>
        </w:rPr>
        <w:t xml:space="preserve">Деликатный аромат. Не сушит. Легко смывается. </w:t>
      </w:r>
    </w:p>
    <w:p w14:paraId="44D9422A" w14:textId="77777777" w:rsidR="00B52DA3" w:rsidRPr="00B52DA3" w:rsidRDefault="00B52DA3" w:rsidP="00B52D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DA3">
        <w:rPr>
          <w:rFonts w:ascii="Times New Roman" w:hAnsi="Times New Roman" w:cs="Times New Roman"/>
          <w:sz w:val="28"/>
          <w:szCs w:val="28"/>
        </w:rPr>
        <w:t>100% мгновенное поглощение кожного сала. 80% кожа глубоко очищена. 80% кожа увлажнена.</w:t>
      </w:r>
    </w:p>
    <w:p w14:paraId="49E2A211" w14:textId="1C159A50" w:rsidR="006A0C8D" w:rsidRPr="00B52DA3" w:rsidRDefault="00B52DA3" w:rsidP="00B52D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2DA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52DA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52D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52DA3">
        <w:rPr>
          <w:rFonts w:ascii="Times New Roman" w:hAnsi="Times New Roman" w:cs="Times New Roman"/>
          <w:sz w:val="28"/>
          <w:szCs w:val="28"/>
          <w:lang w:val="en-US"/>
        </w:rPr>
        <w:t xml:space="preserve">aqua (water), kaolin, glycerin, </w:t>
      </w:r>
      <w:proofErr w:type="spellStart"/>
      <w:r w:rsidRPr="00B52DA3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B52DA3">
        <w:rPr>
          <w:rFonts w:ascii="Times New Roman" w:hAnsi="Times New Roman" w:cs="Times New Roman"/>
          <w:sz w:val="28"/>
          <w:szCs w:val="28"/>
          <w:lang w:val="en-US"/>
        </w:rPr>
        <w:t xml:space="preserve"> alcohol, pentaerythrityl </w:t>
      </w:r>
      <w:proofErr w:type="spellStart"/>
      <w:r w:rsidRPr="00B52DA3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B52DA3">
        <w:rPr>
          <w:rFonts w:ascii="Times New Roman" w:hAnsi="Times New Roman" w:cs="Times New Roman"/>
          <w:sz w:val="28"/>
          <w:szCs w:val="28"/>
          <w:lang w:val="en-US"/>
        </w:rPr>
        <w:t xml:space="preserve">, butylene glycol, </w:t>
      </w:r>
      <w:proofErr w:type="spellStart"/>
      <w:r w:rsidRPr="00B52DA3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Pr="00B52DA3">
        <w:rPr>
          <w:rFonts w:ascii="Times New Roman" w:hAnsi="Times New Roman" w:cs="Times New Roman"/>
          <w:sz w:val="28"/>
          <w:szCs w:val="28"/>
          <w:lang w:val="en-US"/>
        </w:rPr>
        <w:t xml:space="preserve">, c20-22 alkyl phosphate, hydrogenated starch hydrolysate, c20-22 alcohols, magnesium aluminum silicate, </w:t>
      </w:r>
      <w:proofErr w:type="spellStart"/>
      <w:r w:rsidRPr="00B52DA3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B52DA3">
        <w:rPr>
          <w:rFonts w:ascii="Times New Roman" w:hAnsi="Times New Roman" w:cs="Times New Roman"/>
          <w:sz w:val="28"/>
          <w:szCs w:val="28"/>
          <w:lang w:val="en-US"/>
        </w:rPr>
        <w:t xml:space="preserve">, parfum (fragrance), phenoxyethanol, lactic acid, sodium hydroxide, xanthan gum, salicylic acid, </w:t>
      </w:r>
      <w:proofErr w:type="spellStart"/>
      <w:r w:rsidRPr="00B52DA3">
        <w:rPr>
          <w:rFonts w:ascii="Times New Roman" w:hAnsi="Times New Roman" w:cs="Times New Roman"/>
          <w:sz w:val="28"/>
          <w:szCs w:val="28"/>
          <w:lang w:val="en-US"/>
        </w:rPr>
        <w:t>argania</w:t>
      </w:r>
      <w:proofErr w:type="spellEnd"/>
      <w:r w:rsidRPr="00B52DA3">
        <w:rPr>
          <w:rFonts w:ascii="Times New Roman" w:hAnsi="Times New Roman" w:cs="Times New Roman"/>
          <w:sz w:val="28"/>
          <w:szCs w:val="28"/>
          <w:lang w:val="en-US"/>
        </w:rPr>
        <w:t xml:space="preserve"> spinosa kernel oil, quartz, disodium </w:t>
      </w:r>
      <w:proofErr w:type="spellStart"/>
      <w:r w:rsidRPr="00B52DA3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B52DA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2DA3">
        <w:rPr>
          <w:rFonts w:ascii="Times New Roman" w:hAnsi="Times New Roman" w:cs="Times New Roman"/>
          <w:sz w:val="28"/>
          <w:szCs w:val="28"/>
          <w:lang w:val="en-US"/>
        </w:rPr>
        <w:t>silanediol</w:t>
      </w:r>
      <w:proofErr w:type="spellEnd"/>
      <w:r w:rsidRPr="00B52DA3">
        <w:rPr>
          <w:rFonts w:ascii="Times New Roman" w:hAnsi="Times New Roman" w:cs="Times New Roman"/>
          <w:sz w:val="28"/>
          <w:szCs w:val="28"/>
          <w:lang w:val="en-US"/>
        </w:rPr>
        <w:t xml:space="preserve"> salicylate, sesamum indicum (</w:t>
      </w:r>
      <w:proofErr w:type="spellStart"/>
      <w:r w:rsidRPr="00B52DA3">
        <w:rPr>
          <w:rFonts w:ascii="Times New Roman" w:hAnsi="Times New Roman" w:cs="Times New Roman"/>
          <w:sz w:val="28"/>
          <w:szCs w:val="28"/>
          <w:lang w:val="en-US"/>
        </w:rPr>
        <w:t>sesam</w:t>
      </w:r>
      <w:proofErr w:type="spellEnd"/>
      <w:r w:rsidRPr="00B52DA3">
        <w:rPr>
          <w:rFonts w:ascii="Times New Roman" w:hAnsi="Times New Roman" w:cs="Times New Roman"/>
          <w:sz w:val="28"/>
          <w:szCs w:val="28"/>
          <w:lang w:val="en-US"/>
        </w:rPr>
        <w:t xml:space="preserve">) seed extract, </w:t>
      </w:r>
      <w:proofErr w:type="spellStart"/>
      <w:r w:rsidRPr="00B52DA3">
        <w:rPr>
          <w:rFonts w:ascii="Times New Roman" w:hAnsi="Times New Roman" w:cs="Times New Roman"/>
          <w:sz w:val="28"/>
          <w:szCs w:val="28"/>
          <w:lang w:val="en-US"/>
        </w:rPr>
        <w:t>serenoa</w:t>
      </w:r>
      <w:proofErr w:type="spellEnd"/>
      <w:r w:rsidRPr="00B52D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DA3">
        <w:rPr>
          <w:rFonts w:ascii="Times New Roman" w:hAnsi="Times New Roman" w:cs="Times New Roman"/>
          <w:sz w:val="28"/>
          <w:szCs w:val="28"/>
          <w:lang w:val="en-US"/>
        </w:rPr>
        <w:t>serrulata</w:t>
      </w:r>
      <w:proofErr w:type="spellEnd"/>
      <w:r w:rsidRPr="00B52DA3">
        <w:rPr>
          <w:rFonts w:ascii="Times New Roman" w:hAnsi="Times New Roman" w:cs="Times New Roman"/>
          <w:sz w:val="28"/>
          <w:szCs w:val="28"/>
          <w:lang w:val="en-US"/>
        </w:rPr>
        <w:t xml:space="preserve"> fruit extract, beta sitosterol, nelumbo nucifera flower extract, tocopherol.</w:t>
      </w:r>
    </w:p>
    <w:p w14:paraId="76894898" w14:textId="77777777" w:rsidR="00B52DA3" w:rsidRPr="00B52DA3" w:rsidRDefault="00B52D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52DA3" w:rsidRPr="00B5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A6842"/>
    <w:multiLevelType w:val="multilevel"/>
    <w:tmpl w:val="EB4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E1F07"/>
    <w:multiLevelType w:val="multilevel"/>
    <w:tmpl w:val="F04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784899">
    <w:abstractNumId w:val="1"/>
  </w:num>
  <w:num w:numId="2" w16cid:durableId="22101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8D"/>
    <w:rsid w:val="001F6489"/>
    <w:rsid w:val="002D5CF3"/>
    <w:rsid w:val="006A0C8D"/>
    <w:rsid w:val="00706B8D"/>
    <w:rsid w:val="00B5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8483"/>
  <w15:chartTrackingRefBased/>
  <w15:docId w15:val="{27B20FC2-FE20-4DA2-9B7D-FC779D35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2024-12-10T13:36:00Z</dcterms:created>
  <dcterms:modified xsi:type="dcterms:W3CDTF">2024-12-10T13:45:00Z</dcterms:modified>
</cp:coreProperties>
</file>