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08087" w14:textId="0DC6E21D" w:rsidR="005716F6" w:rsidRPr="005716F6" w:rsidRDefault="005716F6" w:rsidP="005716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71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Молочко </w:t>
      </w:r>
      <w:proofErr w:type="spellStart"/>
      <w:r w:rsidRPr="00571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571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571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571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LIPIKAR LAIT для сухой и очень сухой кожи младенцев,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571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детей и взрослых. 400мл</w:t>
      </w:r>
    </w:p>
    <w:p w14:paraId="5EEBCD25" w14:textId="77777777" w:rsidR="003F2919" w:rsidRDefault="005716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16F6">
        <w:rPr>
          <w:rFonts w:ascii="Times New Roman" w:hAnsi="Times New Roman" w:cs="Times New Roman"/>
          <w:sz w:val="28"/>
          <w:szCs w:val="28"/>
        </w:rPr>
        <w:t xml:space="preserve">Молочко LIPIKAR LAIT восстанавливает липидный барьер кожи благодаря насыщенной формуле, на основе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колд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крема - классической комбинации защитных липидов, обогащенной маслом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Карите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10%.</w:t>
      </w:r>
    </w:p>
    <w:p w14:paraId="4A2CEDA7" w14:textId="77777777" w:rsidR="003F2919" w:rsidRDefault="005716F6">
      <w:pPr>
        <w:rPr>
          <w:rFonts w:ascii="Times New Roman" w:hAnsi="Times New Roman" w:cs="Times New Roman"/>
          <w:sz w:val="28"/>
          <w:szCs w:val="28"/>
        </w:rPr>
      </w:pPr>
      <w:r w:rsidRPr="005716F6">
        <w:rPr>
          <w:rFonts w:ascii="Times New Roman" w:hAnsi="Times New Roman" w:cs="Times New Roman"/>
          <w:sz w:val="28"/>
          <w:szCs w:val="28"/>
        </w:rPr>
        <w:t xml:space="preserve">Средство содержит Термальную воду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Roche-Posay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в концентрации 60%, известную своими успокаивающими и увлажняющими свойствами и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Ниацинамид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, который обеспечивает продолжительный комфорт даже самой сухой, деликатной и чувствительной кожи младенцев, детей и взрослых. </w:t>
      </w:r>
      <w:bookmarkStart w:id="1" w:name="_Hlk156228685"/>
      <w:proofErr w:type="spellStart"/>
      <w:r w:rsidRPr="005716F6">
        <w:rPr>
          <w:rFonts w:ascii="Times New Roman" w:hAnsi="Times New Roman" w:cs="Times New Roman"/>
          <w:sz w:val="28"/>
          <w:szCs w:val="28"/>
        </w:rPr>
        <w:t>Гиппоаллергенная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формула молочка гаммы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Липикар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 подходит для ежедневного использования. Лёгкая текстура средства мгновенно впитывается, она нелипкая и нежирная. </w:t>
      </w:r>
      <w:bookmarkEnd w:id="1"/>
      <w:r w:rsidRPr="005716F6">
        <w:rPr>
          <w:rFonts w:ascii="Times New Roman" w:hAnsi="Times New Roman" w:cs="Times New Roman"/>
          <w:sz w:val="28"/>
          <w:szCs w:val="28"/>
        </w:rPr>
        <w:t xml:space="preserve">LIPIKAR LAIT протестировано под дерматологическим и педиатрическим контролем. </w:t>
      </w:r>
      <w:bookmarkStart w:id="2" w:name="_Hlk156228721"/>
      <w:r w:rsidRPr="005716F6">
        <w:rPr>
          <w:rFonts w:ascii="Times New Roman" w:hAnsi="Times New Roman" w:cs="Times New Roman"/>
          <w:sz w:val="28"/>
          <w:szCs w:val="28"/>
        </w:rPr>
        <w:t>Подходит для ухода за лицом и/или телом</w:t>
      </w:r>
      <w:bookmarkEnd w:id="2"/>
      <w:r w:rsidRPr="005716F6">
        <w:rPr>
          <w:rFonts w:ascii="Times New Roman" w:hAnsi="Times New Roman" w:cs="Times New Roman"/>
          <w:sz w:val="28"/>
          <w:szCs w:val="28"/>
        </w:rPr>
        <w:t xml:space="preserve">. Без отдушек и </w:t>
      </w:r>
      <w:proofErr w:type="spellStart"/>
      <w:r w:rsidRPr="005716F6">
        <w:rPr>
          <w:rFonts w:ascii="Times New Roman" w:hAnsi="Times New Roman" w:cs="Times New Roman"/>
          <w:sz w:val="28"/>
          <w:szCs w:val="28"/>
        </w:rPr>
        <w:t>парабенов</w:t>
      </w:r>
      <w:proofErr w:type="spellEnd"/>
      <w:r w:rsidRPr="005716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429B54" w14:textId="56DF28CC" w:rsidR="008C06FF" w:rsidRDefault="005716F6">
      <w:pPr>
        <w:rPr>
          <w:rFonts w:ascii="Times New Roman" w:hAnsi="Times New Roman" w:cs="Times New Roman"/>
          <w:sz w:val="28"/>
          <w:szCs w:val="28"/>
        </w:rPr>
      </w:pPr>
      <w:r w:rsidRPr="005716F6">
        <w:rPr>
          <w:rFonts w:ascii="Times New Roman" w:hAnsi="Times New Roman" w:cs="Times New Roman"/>
          <w:sz w:val="28"/>
          <w:szCs w:val="28"/>
        </w:rPr>
        <w:t>Только для наружного применения.</w:t>
      </w:r>
    </w:p>
    <w:bookmarkEnd w:id="0"/>
    <w:p w14:paraId="60C0859B" w14:textId="07D9E23F" w:rsidR="003F2919" w:rsidRDefault="003F2919">
      <w:pPr>
        <w:rPr>
          <w:rFonts w:ascii="Times New Roman" w:hAnsi="Times New Roman" w:cs="Times New Roman"/>
          <w:sz w:val="28"/>
          <w:szCs w:val="28"/>
        </w:rPr>
      </w:pPr>
      <w:r w:rsidRPr="003F291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наносить на сухую кожу один раз в день.</w:t>
      </w:r>
    </w:p>
    <w:p w14:paraId="40B472C3" w14:textId="71B21CA8" w:rsidR="005716F6" w:rsidRPr="003F2919" w:rsidRDefault="005716F6">
      <w:pPr>
        <w:rPr>
          <w:rFonts w:ascii="Times New Roman" w:hAnsi="Times New Roman" w:cs="Times New Roman"/>
          <w:sz w:val="28"/>
          <w:szCs w:val="28"/>
        </w:rPr>
      </w:pPr>
      <w:r w:rsidRPr="003F291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F2919">
        <w:rPr>
          <w:rFonts w:ascii="Times New Roman" w:hAnsi="Times New Roman" w:cs="Times New Roman"/>
          <w:sz w:val="28"/>
          <w:szCs w:val="28"/>
        </w:rPr>
        <w:t xml:space="preserve">: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3F2919">
        <w:rPr>
          <w:rFonts w:ascii="Times New Roman" w:hAnsi="Times New Roman" w:cs="Times New Roman"/>
          <w:sz w:val="28"/>
          <w:szCs w:val="28"/>
        </w:rPr>
        <w:t>/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>/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Mineral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Brassica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Campestris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Oleifera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3F2919">
        <w:rPr>
          <w:rFonts w:ascii="Times New Roman" w:hAnsi="Times New Roman" w:cs="Times New Roman"/>
          <w:sz w:val="28"/>
          <w:szCs w:val="28"/>
        </w:rPr>
        <w:t>/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Rapeseed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Aluminum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Alba</w:t>
      </w:r>
      <w:r w:rsidRPr="003F2919">
        <w:rPr>
          <w:rFonts w:ascii="Times New Roman" w:hAnsi="Times New Roman" w:cs="Times New Roman"/>
          <w:sz w:val="28"/>
          <w:szCs w:val="28"/>
        </w:rPr>
        <w:t>/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Beeswax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Tristearate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Carbomer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3F2919">
        <w:rPr>
          <w:rFonts w:ascii="Times New Roman" w:hAnsi="Times New Roman" w:cs="Times New Roman"/>
          <w:sz w:val="28"/>
          <w:szCs w:val="28"/>
        </w:rPr>
        <w:t xml:space="preserve"> 338,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Ammonium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Sucrose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F2919">
        <w:rPr>
          <w:rFonts w:ascii="Times New Roman" w:hAnsi="Times New Roman" w:cs="Times New Roman"/>
          <w:sz w:val="28"/>
          <w:szCs w:val="28"/>
        </w:rPr>
        <w:t>-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Palmitate</w:t>
      </w:r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Pentaerythrityl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Tetra</w:t>
      </w:r>
      <w:r w:rsidRPr="003F2919">
        <w:rPr>
          <w:rFonts w:ascii="Times New Roman" w:hAnsi="Times New Roman" w:cs="Times New Roman"/>
          <w:sz w:val="28"/>
          <w:szCs w:val="28"/>
        </w:rPr>
        <w:t>-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3F2919">
        <w:rPr>
          <w:rFonts w:ascii="Times New Roman" w:hAnsi="Times New Roman" w:cs="Times New Roman"/>
          <w:sz w:val="28"/>
          <w:szCs w:val="28"/>
        </w:rPr>
        <w:t>-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F2919">
        <w:rPr>
          <w:rFonts w:ascii="Times New Roman" w:hAnsi="Times New Roman" w:cs="Times New Roman"/>
          <w:sz w:val="28"/>
          <w:szCs w:val="28"/>
        </w:rPr>
        <w:t>-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 xml:space="preserve">, </w:t>
      </w:r>
      <w:r w:rsidRPr="005716F6">
        <w:rPr>
          <w:rFonts w:ascii="Times New Roman" w:hAnsi="Times New Roman" w:cs="Times New Roman"/>
          <w:sz w:val="28"/>
          <w:szCs w:val="28"/>
          <w:lang w:val="en-US"/>
        </w:rPr>
        <w:t>Chlorhexidine</w:t>
      </w:r>
      <w:r w:rsidRPr="003F2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F6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proofErr w:type="spellEnd"/>
      <w:r w:rsidRPr="003F2919">
        <w:rPr>
          <w:rFonts w:ascii="Times New Roman" w:hAnsi="Times New Roman" w:cs="Times New Roman"/>
          <w:sz w:val="28"/>
          <w:szCs w:val="28"/>
        </w:rPr>
        <w:t>.</w:t>
      </w:r>
    </w:p>
    <w:sectPr w:rsidR="005716F6" w:rsidRPr="003F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90"/>
    <w:rsid w:val="003F2919"/>
    <w:rsid w:val="004D5D90"/>
    <w:rsid w:val="005716F6"/>
    <w:rsid w:val="008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B57A"/>
  <w15:chartTrackingRefBased/>
  <w15:docId w15:val="{8DE36BC5-700C-41F0-B0C5-236A4BB1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2024-01-15T13:22:00Z</dcterms:created>
  <dcterms:modified xsi:type="dcterms:W3CDTF">2024-01-15T13:32:00Z</dcterms:modified>
</cp:coreProperties>
</file>