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54" w:rsidRDefault="00071168" w:rsidP="000711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168">
        <w:rPr>
          <w:rFonts w:ascii="Times New Roman" w:hAnsi="Times New Roman" w:cs="Times New Roman"/>
          <w:b/>
          <w:sz w:val="32"/>
          <w:szCs w:val="32"/>
        </w:rPr>
        <w:t xml:space="preserve">Гель ISISPHARMA URELIA </w:t>
      </w:r>
      <w:proofErr w:type="spellStart"/>
      <w:r w:rsidRPr="00071168">
        <w:rPr>
          <w:rFonts w:ascii="Times New Roman" w:hAnsi="Times New Roman" w:cs="Times New Roman"/>
          <w:b/>
          <w:sz w:val="32"/>
          <w:szCs w:val="32"/>
        </w:rPr>
        <w:t>Gel</w:t>
      </w:r>
      <w:proofErr w:type="spellEnd"/>
      <w:r w:rsidRPr="00071168">
        <w:rPr>
          <w:rFonts w:ascii="Times New Roman" w:hAnsi="Times New Roman" w:cs="Times New Roman"/>
          <w:b/>
          <w:sz w:val="32"/>
          <w:szCs w:val="32"/>
        </w:rPr>
        <w:t xml:space="preserve"> для мытья лица, тела и волос для сухой и очень сухой кожи</w:t>
      </w:r>
      <w:r w:rsidR="00E91084">
        <w:rPr>
          <w:rFonts w:ascii="Times New Roman" w:hAnsi="Times New Roman" w:cs="Times New Roman"/>
          <w:b/>
          <w:sz w:val="32"/>
          <w:szCs w:val="32"/>
        </w:rPr>
        <w:t xml:space="preserve"> для младенцев, детей и взрослы, 200мл</w:t>
      </w:r>
    </w:p>
    <w:p w:rsidR="00E91084" w:rsidRDefault="00E91084" w:rsidP="000711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ингридиенты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UREA (10%): нормализует деление клеток </w:t>
      </w:r>
      <w:proofErr w:type="gram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кожи</w:t>
      </w:r>
      <w:proofErr w:type="gram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увлажняет / антибактериальные свойства/ способствует проникновению ингредиентов </w:t>
      </w: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ЗАПАТЕНТОВАННЫЙ КОМПЛЕКС АМИНОКИСЛОТ: предотвращает и </w:t>
      </w:r>
      <w:proofErr w:type="gram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недостатки кожи/ восстанавливает</w:t>
      </w:r>
      <w:proofErr w:type="gram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естественную барьерную функцию </w:t>
      </w: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АЛЬФА-ГИДРОКСИДНЫЕ </w:t>
      </w:r>
      <w:bookmarkStart w:id="0" w:name="_GoBack"/>
      <w:bookmarkEnd w:id="0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КИСЛОТЫ: </w:t>
      </w: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отшелушивающие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</w:t>
      </w: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НАТРИЯ ХЛОРИД: оптимизирует эффективность мочевины (</w:t>
      </w: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urea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91084" w:rsidRDefault="00E91084" w:rsidP="000711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Urelia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gel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пенящийся увлажняющий гель для умывания лица, тела и волос (10% Мочевина). </w:t>
      </w: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преимущества </w:t>
      </w: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Urelia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gel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91084" w:rsidRPr="00E91084" w:rsidRDefault="00E91084" w:rsidP="00E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Urelia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gel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комплексный препарат, в состав которого входит 10% Мочевина, уникальный комплекс аминокислот и экстракт ферментов </w:t>
      </w: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Pseudoalteromonas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084" w:rsidRPr="00E91084" w:rsidRDefault="00E91084" w:rsidP="00E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Мочевина используется в дерматологии как высокоэффективное </w:t>
      </w: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кератолитическое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отшелушивающее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увлажняющее и противогрибковое средство.</w:t>
      </w: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Уникальный комплекс аминокислот и экстракта ферментов </w:t>
      </w: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Pseudoalteromonas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на коже защитную мантию в виде </w:t>
      </w: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-липидной пленки. </w:t>
      </w: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мантия в дополнение к лечебному действию мочевины предотвращает </w:t>
      </w: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трансэпидермальную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потерю влаги и защищает кожу от раздражающего воздействия внешних факторов. </w:t>
      </w: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Показания:</w:t>
      </w: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сухости, зуде, раздражении и шелушении кожи тела и волосистой части головы. </w:t>
      </w: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Применение:</w:t>
      </w: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10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лица и тела:</w:t>
      </w: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Наносить URELIA® </w:t>
      </w:r>
      <w:proofErr w:type="spellStart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>gel</w:t>
      </w:r>
      <w:proofErr w:type="spell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влажную кожу нежно массируя</w:t>
      </w:r>
      <w:proofErr w:type="gramEnd"/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Тщательно смойте. Можно использовать несколько раз в день. </w:t>
      </w: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кожи головы:</w:t>
      </w: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шампуня применять 2-3 раза в неделю. Оставьте на 3 минуты, затем тщательно смойте. </w:t>
      </w: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ПАРАБЕНОВ • 0% ФЕНОКСИЭТАНОЛ • БЕЗ ОТДУШЕК </w:t>
      </w:r>
    </w:p>
    <w:p w:rsidR="00E91084" w:rsidRPr="00E91084" w:rsidRDefault="00E91084" w:rsidP="00E91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ПРОТЕСТИРОВАНО ПОД ДЕРМАТОЛОГИЧЕСКИМ КОНТРОЛЕМ </w:t>
      </w:r>
    </w:p>
    <w:p w:rsidR="00E91084" w:rsidRPr="00E91084" w:rsidRDefault="00E91084" w:rsidP="00E9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1084" w:rsidRPr="00E9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7E28"/>
    <w:multiLevelType w:val="multilevel"/>
    <w:tmpl w:val="0BDC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54"/>
    <w:rsid w:val="00071168"/>
    <w:rsid w:val="00933E54"/>
    <w:rsid w:val="00B143EE"/>
    <w:rsid w:val="00E27154"/>
    <w:rsid w:val="00E9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2021-11-08T07:24:00Z</dcterms:created>
  <dcterms:modified xsi:type="dcterms:W3CDTF">2021-11-08T07:26:00Z</dcterms:modified>
</cp:coreProperties>
</file>