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87E5" w14:textId="34F30DA5" w:rsidR="00F3013B" w:rsidRPr="00F3013B" w:rsidRDefault="00F3013B" w:rsidP="00F301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301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восстанавливающий питательный 50мл</w:t>
      </w:r>
    </w:p>
    <w:p w14:paraId="665584BE" w14:textId="524F0C04" w:rsidR="00F3013B" w:rsidRP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13B">
        <w:rPr>
          <w:rFonts w:ascii="Times New Roman" w:hAnsi="Times New Roman" w:cs="Times New Roman"/>
          <w:sz w:val="28"/>
          <w:szCs w:val="28"/>
        </w:rPr>
        <w:t>Питательный компенсирующий крем особенно подходит для сухой и ослабленной чувствительной кожи лица и шеи.</w:t>
      </w:r>
    </w:p>
    <w:p w14:paraId="350D4D38" w14:textId="68CB9D11" w:rsidR="00A85474" w:rsidRP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13B">
        <w:rPr>
          <w:rFonts w:ascii="Times New Roman" w:hAnsi="Times New Roman" w:cs="Times New Roman"/>
          <w:sz w:val="28"/>
          <w:szCs w:val="28"/>
        </w:rPr>
        <w:t>Ежедневный питательный уход за сухой или ослабленной чувствительной кожей лица и шеи. В состав питательного крема для лица не входят парабены.</w:t>
      </w:r>
    </w:p>
    <w:p w14:paraId="547F5CFA" w14:textId="77777777" w:rsid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013B">
        <w:rPr>
          <w:rFonts w:ascii="Times New Roman" w:hAnsi="Times New Roman" w:cs="Times New Roman"/>
          <w:sz w:val="28"/>
          <w:szCs w:val="28"/>
        </w:rPr>
        <w:t>апатентованная формула трио-липидов имитирует структуру межклеточного вещества, что обеспечивает более прочное соединение клеток, препятствуя обезвоживанию.</w:t>
      </w:r>
      <w:r w:rsidRPr="00F3013B">
        <w:rPr>
          <w:rFonts w:ascii="Times New Roman" w:hAnsi="Times New Roman" w:cs="Times New Roman"/>
          <w:sz w:val="28"/>
          <w:szCs w:val="28"/>
        </w:rPr>
        <w:br/>
        <w:t>Претокоферил защищает Вашу кожу от агрессивного воздействия свободных радикалов.</w:t>
      </w:r>
    </w:p>
    <w:p w14:paraId="50EEFCC5" w14:textId="28FA4FBC" w:rsidR="00F3013B" w:rsidRP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013B">
        <w:rPr>
          <w:rFonts w:ascii="Times New Roman" w:hAnsi="Times New Roman" w:cs="Times New Roman"/>
          <w:sz w:val="28"/>
          <w:szCs w:val="28"/>
        </w:rPr>
        <w:t>Термальная вода Avène с ее успокаивающими и снимающими раздражение свойствами мгновенно обеспечивает комфорт Вашей коже.</w:t>
      </w:r>
      <w:r w:rsidRPr="00F3013B">
        <w:rPr>
          <w:rFonts w:ascii="Times New Roman" w:hAnsi="Times New Roman" w:cs="Times New Roman"/>
          <w:sz w:val="28"/>
          <w:szCs w:val="28"/>
        </w:rPr>
        <w:br/>
        <w:t>Легкая и насыщенная текстура питательного крема Avène тает на Вашей коже за несколько мгновений. Ваша кожа насыщенная, упругая.</w:t>
      </w:r>
      <w:r w:rsidRPr="00F3013B">
        <w:rPr>
          <w:rFonts w:ascii="Times New Roman" w:hAnsi="Times New Roman" w:cs="Times New Roman"/>
          <w:sz w:val="28"/>
          <w:szCs w:val="28"/>
        </w:rPr>
        <w:br/>
        <w:t>Увлажняет верхние слои кожи.</w:t>
      </w:r>
    </w:p>
    <w:p w14:paraId="48726CFA" w14:textId="10A8C66C" w:rsid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13B">
        <w:rPr>
          <w:rFonts w:ascii="Times New Roman" w:hAnsi="Times New Roman" w:cs="Times New Roman"/>
          <w:sz w:val="28"/>
          <w:szCs w:val="28"/>
        </w:rPr>
        <w:t>Исследования, проведенные с Питательным компенсирующим кремом, показывают значительное повышение индекса увлажненности, значительное снижение индекса шелушения и значительное снижение реактивности кожи.</w:t>
      </w:r>
    </w:p>
    <w:p w14:paraId="35D0DEA6" w14:textId="77777777" w:rsidR="00F3013B" w:rsidRP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2D367" w14:textId="351ECE1E" w:rsidR="00F3013B" w:rsidRDefault="00F3013B" w:rsidP="00F301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3013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F3013B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3013B">
        <w:rPr>
          <w:rFonts w:ascii="Times New Roman" w:hAnsi="Times New Roman" w:cs="Times New Roman"/>
          <w:color w:val="auto"/>
          <w:sz w:val="28"/>
          <w:szCs w:val="28"/>
        </w:rPr>
        <w:t>аносить утром и/или вечером на очищенную кожу</w:t>
      </w:r>
    </w:p>
    <w:p w14:paraId="79D632EE" w14:textId="77777777" w:rsidR="00F3013B" w:rsidRPr="00F3013B" w:rsidRDefault="00F3013B" w:rsidP="00F3013B">
      <w:pPr>
        <w:spacing w:after="0" w:line="240" w:lineRule="auto"/>
      </w:pPr>
    </w:p>
    <w:p w14:paraId="67EC5BD1" w14:textId="296CD317" w:rsidR="00F3013B" w:rsidRDefault="00F3013B" w:rsidP="00F301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3013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F3013B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3013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4EEAF24B" w14:textId="77777777" w:rsidR="00F3013B" w:rsidRPr="00F3013B" w:rsidRDefault="00F3013B" w:rsidP="00F3013B">
      <w:pPr>
        <w:spacing w:after="0" w:line="240" w:lineRule="auto"/>
      </w:pPr>
    </w:p>
    <w:p w14:paraId="08EED9E4" w14:textId="16A75D6B" w:rsidR="00F3013B" w:rsidRPr="00F3013B" w:rsidRDefault="00F3013B" w:rsidP="00F3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13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3013B">
        <w:rPr>
          <w:rFonts w:ascii="Times New Roman" w:hAnsi="Times New Roman" w:cs="Times New Roman"/>
          <w:sz w:val="28"/>
          <w:szCs w:val="28"/>
        </w:rPr>
        <w:t xml:space="preserve">: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F3013B">
        <w:rPr>
          <w:rFonts w:ascii="Times New Roman" w:hAnsi="Times New Roman" w:cs="Times New Roman"/>
          <w:sz w:val="28"/>
          <w:szCs w:val="28"/>
        </w:rPr>
        <w:t xml:space="preserve"> (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F3013B">
        <w:rPr>
          <w:rFonts w:ascii="Times New Roman" w:hAnsi="Times New Roman" w:cs="Times New Roman"/>
          <w:sz w:val="28"/>
          <w:szCs w:val="28"/>
        </w:rPr>
        <w:t xml:space="preserve">).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ppg</w:t>
      </w:r>
      <w:r w:rsidRPr="00F3013B">
        <w:rPr>
          <w:rFonts w:ascii="Times New Roman" w:hAnsi="Times New Roman" w:cs="Times New Roman"/>
          <w:sz w:val="28"/>
          <w:szCs w:val="28"/>
        </w:rPr>
        <w:t xml:space="preserve">-15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ether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F3013B">
        <w:rPr>
          <w:rFonts w:ascii="Times New Roman" w:hAnsi="Times New Roman" w:cs="Times New Roman"/>
          <w:sz w:val="28"/>
          <w:szCs w:val="28"/>
        </w:rPr>
        <w:t xml:space="preserve"> (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paraffinum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liquidum</w:t>
      </w:r>
      <w:r w:rsidRPr="00F3013B">
        <w:rPr>
          <w:rFonts w:ascii="Times New Roman" w:hAnsi="Times New Roman" w:cs="Times New Roman"/>
          <w:sz w:val="28"/>
          <w:szCs w:val="28"/>
        </w:rPr>
        <w:t xml:space="preserve">).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cetearyl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decyl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oleate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F3013B">
        <w:rPr>
          <w:rFonts w:ascii="Times New Roman" w:hAnsi="Times New Roman" w:cs="Times New Roman"/>
          <w:sz w:val="28"/>
          <w:szCs w:val="28"/>
        </w:rPr>
        <w:t xml:space="preserve">-100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cetearyl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benzoic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Pr="00F3013B">
        <w:rPr>
          <w:rFonts w:ascii="Times New Roman" w:hAnsi="Times New Roman" w:cs="Times New Roman"/>
          <w:sz w:val="28"/>
          <w:szCs w:val="28"/>
        </w:rPr>
        <w:t>-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sitosterol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bht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013B">
        <w:rPr>
          <w:rFonts w:ascii="Times New Roman" w:hAnsi="Times New Roman" w:cs="Times New Roman"/>
          <w:sz w:val="28"/>
          <w:szCs w:val="28"/>
        </w:rPr>
        <w:t xml:space="preserve">13-14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isoparaffin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F3013B">
        <w:rPr>
          <w:rFonts w:ascii="Times New Roman" w:hAnsi="Times New Roman" w:cs="Times New Roman"/>
          <w:sz w:val="28"/>
          <w:szCs w:val="28"/>
        </w:rPr>
        <w:t>/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edta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F3013B">
        <w:rPr>
          <w:rFonts w:ascii="Times New Roman" w:hAnsi="Times New Roman" w:cs="Times New Roman"/>
          <w:sz w:val="28"/>
          <w:szCs w:val="28"/>
        </w:rPr>
        <w:t xml:space="preserve"> (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F3013B">
        <w:rPr>
          <w:rFonts w:ascii="Times New Roman" w:hAnsi="Times New Roman" w:cs="Times New Roman"/>
          <w:sz w:val="28"/>
          <w:szCs w:val="28"/>
        </w:rPr>
        <w:t xml:space="preserve">).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glycine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soja</w:t>
      </w:r>
      <w:r w:rsidRPr="00F3013B">
        <w:rPr>
          <w:rFonts w:ascii="Times New Roman" w:hAnsi="Times New Roman" w:cs="Times New Roman"/>
          <w:sz w:val="28"/>
          <w:szCs w:val="28"/>
        </w:rPr>
        <w:t xml:space="preserve"> (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soybean</w:t>
      </w:r>
      <w:r w:rsidRPr="00F3013B">
        <w:rPr>
          <w:rFonts w:ascii="Times New Roman" w:hAnsi="Times New Roman" w:cs="Times New Roman"/>
          <w:sz w:val="28"/>
          <w:szCs w:val="28"/>
        </w:rPr>
        <w:t xml:space="preserve">)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F3013B">
        <w:rPr>
          <w:rFonts w:ascii="Times New Roman" w:hAnsi="Times New Roman" w:cs="Times New Roman"/>
          <w:sz w:val="28"/>
          <w:szCs w:val="28"/>
        </w:rPr>
        <w:t xml:space="preserve"> (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glycine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soja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F3013B">
        <w:rPr>
          <w:rFonts w:ascii="Times New Roman" w:hAnsi="Times New Roman" w:cs="Times New Roman"/>
          <w:sz w:val="28"/>
          <w:szCs w:val="28"/>
        </w:rPr>
        <w:t xml:space="preserve">).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palm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glycerides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laureth</w:t>
      </w:r>
      <w:r w:rsidRPr="00F3013B">
        <w:rPr>
          <w:rFonts w:ascii="Times New Roman" w:hAnsi="Times New Roman" w:cs="Times New Roman"/>
          <w:sz w:val="28"/>
          <w:szCs w:val="28"/>
        </w:rPr>
        <w:t xml:space="preserve">-7.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F3013B">
        <w:rPr>
          <w:rFonts w:ascii="Times New Roman" w:hAnsi="Times New Roman" w:cs="Times New Roman"/>
          <w:sz w:val="28"/>
          <w:szCs w:val="28"/>
        </w:rPr>
        <w:t xml:space="preserve">-32.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F3013B">
        <w:rPr>
          <w:rFonts w:ascii="Times New Roman" w:hAnsi="Times New Roman" w:cs="Times New Roman"/>
          <w:sz w:val="28"/>
          <w:szCs w:val="28"/>
        </w:rPr>
        <w:t xml:space="preserve">-400.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polyacrylamide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tocopheryl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F3013B">
        <w:rPr>
          <w:rFonts w:ascii="Times New Roman" w:hAnsi="Times New Roman" w:cs="Times New Roman"/>
          <w:sz w:val="28"/>
          <w:szCs w:val="28"/>
        </w:rPr>
        <w:t xml:space="preserve">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F3013B">
        <w:rPr>
          <w:rFonts w:ascii="Times New Roman" w:hAnsi="Times New Roman" w:cs="Times New Roman"/>
          <w:sz w:val="28"/>
          <w:szCs w:val="28"/>
        </w:rPr>
        <w:t xml:space="preserve"> (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F3013B">
        <w:rPr>
          <w:rFonts w:ascii="Times New Roman" w:hAnsi="Times New Roman" w:cs="Times New Roman"/>
          <w:sz w:val="28"/>
          <w:szCs w:val="28"/>
        </w:rPr>
        <w:t xml:space="preserve">).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F3013B">
        <w:rPr>
          <w:rFonts w:ascii="Times New Roman" w:hAnsi="Times New Roman" w:cs="Times New Roman"/>
          <w:sz w:val="28"/>
          <w:szCs w:val="28"/>
        </w:rPr>
        <w:t xml:space="preserve"> </w:t>
      </w:r>
      <w:r w:rsidRPr="00F3013B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F3013B">
        <w:rPr>
          <w:rFonts w:ascii="Times New Roman" w:hAnsi="Times New Roman" w:cs="Times New Roman"/>
          <w:sz w:val="28"/>
          <w:szCs w:val="28"/>
        </w:rPr>
        <w:t>.</w:t>
      </w:r>
    </w:p>
    <w:sectPr w:rsidR="00F3013B" w:rsidRPr="00F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FC"/>
    <w:rsid w:val="005705FC"/>
    <w:rsid w:val="00A85474"/>
    <w:rsid w:val="00F3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5DA"/>
  <w15:chartTrackingRefBased/>
  <w15:docId w15:val="{12955081-F1E5-4A9C-83B5-6497D80C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01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01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3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2024-02-27T09:45:00Z</dcterms:created>
  <dcterms:modified xsi:type="dcterms:W3CDTF">2024-02-27T09:50:00Z</dcterms:modified>
</cp:coreProperties>
</file>