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722DDAE1" w:rsidR="007607C0" w:rsidRPr="007607C0" w:rsidRDefault="00653D4E" w:rsidP="00BC2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Гель</w:t>
      </w:r>
      <w:r w:rsidR="00AB778F" w:rsidRPr="00AB77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B77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DSM</w:t>
      </w:r>
      <w:r w:rsidR="00AB778F" w:rsidRPr="00AB77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065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очищающий для лица 250 мл</w:t>
      </w:r>
    </w:p>
    <w:bookmarkEnd w:id="0"/>
    <w:p w14:paraId="61ED8B48" w14:textId="059C97A4" w:rsidR="00AB778F" w:rsidRPr="0070659F" w:rsidRDefault="0070659F" w:rsidP="0070659F">
      <w:pPr>
        <w:pStyle w:val="a3"/>
        <w:rPr>
          <w:color w:val="000000" w:themeColor="text1"/>
          <w:sz w:val="28"/>
          <w:szCs w:val="28"/>
        </w:rPr>
      </w:pPr>
      <w:r w:rsidRPr="0070659F">
        <w:rPr>
          <w:sz w:val="28"/>
          <w:szCs w:val="28"/>
        </w:rPr>
        <w:t>Прозрачный гель с легкой текстурой создан специально для глубокой очистки кожи от загрязнения и декоративной косметики, средство предназначено для умывания. Имеет нежную консистенцию, подходит для снятия макияжа в области глаз. Бережно очищает, контролирует жирность, не высушивая кожу лица. Рекомендуется использовать детям в подростковый период в сочетании с другими средствами, предназначенными для борьбы с «акне». Минералы Мертвого моря насыщают кожу необходимыми микроэлементами, которые делают кожу более упругой и ухоженной, придают ей здоровый цвет.</w:t>
      </w:r>
    </w:p>
    <w:sectPr w:rsidR="00AB778F" w:rsidRPr="0070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565FB"/>
    <w:rsid w:val="00172141"/>
    <w:rsid w:val="00264009"/>
    <w:rsid w:val="003A564B"/>
    <w:rsid w:val="003D27AA"/>
    <w:rsid w:val="003F3271"/>
    <w:rsid w:val="004E427E"/>
    <w:rsid w:val="00506EEC"/>
    <w:rsid w:val="0056018F"/>
    <w:rsid w:val="00616034"/>
    <w:rsid w:val="00653D4E"/>
    <w:rsid w:val="006C0582"/>
    <w:rsid w:val="0070659F"/>
    <w:rsid w:val="0072276C"/>
    <w:rsid w:val="007607C0"/>
    <w:rsid w:val="00796F60"/>
    <w:rsid w:val="007A6C16"/>
    <w:rsid w:val="0098639D"/>
    <w:rsid w:val="009B6DDD"/>
    <w:rsid w:val="009D21B7"/>
    <w:rsid w:val="00AB778F"/>
    <w:rsid w:val="00B56ABA"/>
    <w:rsid w:val="00BC24E5"/>
    <w:rsid w:val="00BC2B43"/>
    <w:rsid w:val="00E96CE8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2021-08-30T11:21:00Z</dcterms:created>
  <dcterms:modified xsi:type="dcterms:W3CDTF">2021-09-02T09:34:00Z</dcterms:modified>
</cp:coreProperties>
</file>