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F09B" w14:textId="3EE1B2C2" w:rsidR="008E24F1" w:rsidRPr="008B4E37" w:rsidRDefault="008B4E37" w:rsidP="008B4E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Чайный напиток Природный </w:t>
      </w:r>
      <w:r w:rsidR="001353AD" w:rsidRPr="008B4E37">
        <w:rPr>
          <w:rFonts w:ascii="Times New Roman" w:hAnsi="Times New Roman" w:cs="Times New Roman"/>
          <w:b/>
          <w:bCs/>
          <w:sz w:val="32"/>
          <w:szCs w:val="32"/>
        </w:rPr>
        <w:t>целитель</w:t>
      </w: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2095">
        <w:rPr>
          <w:rFonts w:ascii="Times New Roman" w:hAnsi="Times New Roman" w:cs="Times New Roman"/>
          <w:b/>
          <w:bCs/>
          <w:sz w:val="32"/>
          <w:szCs w:val="32"/>
        </w:rPr>
        <w:t>от кашля</w:t>
      </w: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 50г</w:t>
      </w:r>
    </w:p>
    <w:p w14:paraId="4A9211D8" w14:textId="3322A5EF" w:rsidR="008B4E37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5632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95">
        <w:rPr>
          <w:rFonts w:ascii="Times New Roman" w:hAnsi="Times New Roman" w:cs="Times New Roman"/>
          <w:sz w:val="28"/>
          <w:szCs w:val="28"/>
        </w:rPr>
        <w:t>трава чабреца ползучего, листья подорожника большого, корень алтея лекарственного, корень солодки голой, корневища с корнями девясила высокого</w:t>
      </w:r>
      <w:bookmarkStart w:id="0" w:name="_GoBack"/>
      <w:bookmarkEnd w:id="0"/>
      <w:r w:rsidR="001353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C9B96" w14:textId="6C35AF95" w:rsidR="005632D4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>: 1 чайную ложку сбора залить 1 стаканом кипятка (200мл), дать настояться в течение 10-15 минут. Напиток пить в теплом виде по 1 стакану 3 раза в день за 30 минут до еды.</w:t>
      </w:r>
    </w:p>
    <w:p w14:paraId="30DAB616" w14:textId="77777777" w:rsidR="005632D4" w:rsidRDefault="005632D4">
      <w:pPr>
        <w:rPr>
          <w:rFonts w:ascii="Times New Roman" w:hAnsi="Times New Roman" w:cs="Times New Roman"/>
          <w:sz w:val="28"/>
          <w:szCs w:val="28"/>
        </w:rPr>
      </w:pPr>
      <w:r w:rsidRPr="005632D4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компонентов.</w:t>
      </w:r>
    </w:p>
    <w:p w14:paraId="629DC5D6" w14:textId="753FEFAD" w:rsidR="005632D4" w:rsidRDefault="0056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DCE5" w14:textId="77777777" w:rsidR="005632D4" w:rsidRPr="005632D4" w:rsidRDefault="005632D4">
      <w:pPr>
        <w:rPr>
          <w:rFonts w:ascii="Times New Roman" w:hAnsi="Times New Roman" w:cs="Times New Roman"/>
          <w:sz w:val="28"/>
          <w:szCs w:val="28"/>
        </w:rPr>
      </w:pPr>
    </w:p>
    <w:sectPr w:rsidR="005632D4" w:rsidRPr="005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23"/>
    <w:rsid w:val="00062923"/>
    <w:rsid w:val="001353AD"/>
    <w:rsid w:val="00331195"/>
    <w:rsid w:val="005632D4"/>
    <w:rsid w:val="005D2095"/>
    <w:rsid w:val="008B4E37"/>
    <w:rsid w:val="008E24F1"/>
    <w:rsid w:val="00D17E0D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4F5F"/>
  <w15:chartTrackingRefBased/>
  <w15:docId w15:val="{6F08F7B3-C81A-4200-8496-9CB3B35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8</cp:revision>
  <dcterms:created xsi:type="dcterms:W3CDTF">2022-07-11T08:38:00Z</dcterms:created>
  <dcterms:modified xsi:type="dcterms:W3CDTF">2022-07-11T12:13:00Z</dcterms:modified>
</cp:coreProperties>
</file>